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1C" w:rsidRPr="00B33E7A" w:rsidRDefault="00D359E9" w:rsidP="007B701C">
      <w:r>
        <w:rPr>
          <w:noProof/>
          <w:sz w:val="20"/>
        </w:rPr>
        <w:pict>
          <v:rect id="Rectangle 6" o:spid="_x0000_s1026" style="position:absolute;margin-left:21.75pt;margin-top:-21.45pt;width:108pt;height:6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" fillcolor="silver" strokecolor="white"/>
        </w:pict>
      </w:r>
      <w:r>
        <w:rPr>
          <w:noProof/>
        </w:rPr>
        <w:pict>
          <v:group id="Полотно 7" o:spid="_x0000_s1047" editas="canvas" style="position:absolute;margin-left:5in;margin-top:-9pt;width:128.2pt;height:62.35pt;z-index:-251654144" coordsize="1628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281;height:7918;visibility:visibl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9" o:spid="_x0000_s1028" type="#_x0000_t7" style="position:absolute;width:5860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glsMA&#10;AADaAAAADwAAAGRycy9kb3ducmV2LnhtbESPQWvCQBSE70L/w/IKvTUbLWiNWaUIhfZg1Vjvj+xL&#10;NjX7NmS3Gv99Vyh4HGbmGyZfDbYVZ+p941jBOElBEJdON1wr+D68P7+C8AFZY+uYFFzJw2r5MMox&#10;0+7CezoXoRYRwj5DBSaELpPSl4Ys+sR1xNGrXG8xRNnXUvd4iXDbykmaTqXFhuOCwY7WhspT8WsV&#10;HHbFl+SXn89Z1W5NOT7Op6ftRqmnx+FtASLQEO7h//aHVjCH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glsMAAADaAAAADwAAAAAAAAAAAAAAAACYAgAAZHJzL2Rv&#10;d25yZXYueG1sUEsFBgAAAAAEAAQA9QAAAIgDAAAAAA==&#10;" adj="16174" fillcolor="#333"/>
            <v:shape id="AutoShape 10" o:spid="_x0000_s1029" type="#_x0000_t7" style="position:absolute;left:6858;top:2;width:5861;height:32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I4cEA&#10;AADbAAAADwAAAGRycy9kb3ducmV2LnhtbERPS4vCMBC+C/6HMAveNNWVdalGERdF8ORjwePYzLbF&#10;ZlKTqPXfG2HB23x8z5nMGlOJGzlfWlbQ7yUgiDOrS84VHPbL7jcIH5A1VpZJwYM8zKbt1gRTbe+8&#10;pdsu5CKGsE9RQRFCnUrps4IM+p6tiSP3Z53BEKHLpXZ4j+GmkoMk+ZIGS44NBda0KCg7765GwcpU&#10;w1P/fPjNVp9LN9oMj5f656hU56OZj0EEasJb/O9e6zh/AK9f4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iCOHBAAAA2wAAAA8AAAAAAAAAAAAAAAAAmAIAAGRycy9kb3du&#10;cmV2LnhtbFBLBQYAAAAABAAEAPUAAACGAwAAAAA=&#10;" adj="16174" fillcolor="black" stroked="f"/>
            <v:shape id="AutoShape 11" o:spid="_x0000_s1030" type="#_x0000_t7" style="position:absolute;left:4555;top:3251;width:5863;height:3252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WK8IA&#10;AADbAAAADwAAAGRycy9kb3ducmV2LnhtbERPzWrCQBC+C77DMkIvUjdtQWN0lSAt9SChxj7AkJ0m&#10;odnZsLvV5O3dQqG3+fh+Z7sfTCeu5HxrWcHTIgFBXFndcq3g8/L2mILwAVljZ5kUjORhv5tOtphp&#10;e+MzXctQixjCPkMFTQh9JqWvGjLoF7YnjtyXdQZDhK6W2uEthptOPifJUhpsOTY02NOhoeq7/DEK&#10;0nn+TmudtvKjH1cHuhSv+alQ6mE25BsQgYbwL/5zH3Wc/wK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hYrwgAAANsAAAAPAAAAAAAAAAAAAAAAAJgCAABkcnMvZG93&#10;bnJldi54bWxQSwUGAAAAAAQABAD1AAAAhwMAAAAA&#10;" adj="16172" fillcolor="gray" stroked="f"/>
            <v:shape id="AutoShape 12" o:spid="_x0000_s1031" type="#_x0000_t7" style="position:absolute;left:10416;top:3576;width:5865;height:325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D4MEA&#10;AADbAAAADwAAAGRycy9kb3ducmV2LnhtbERP24rCMBB9F/yHMMK+aaosRWqjiOAFFmS9YF+HZmyL&#10;zaQ0Ubt+/WZhwbc5nOuki87U4kGtqywrGI8iEMS51RUXCs6n9XAKwnlkjbVlUvBDDhbzfi/FRNsn&#10;H+hx9IUIIewSVFB63yRSurwkg25kG+LAXW1r0AfYFlK3+AzhppaTKIqlwYpDQ4kNrUrKb8e7UfD9&#10;spfNJPqKp5TZ8yG+7jO5JaU+Bt1yBsJT59/if/dOh/mf8PdLO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fw+DBAAAA2wAAAA8AAAAAAAAAAAAAAAAAmAIAAGRycy9kb3du&#10;cmV2LnhtbFBLBQYAAAAABAAEAPUAAACGAwAAAAA=&#10;" adj="16174" fillcolor="gray" stroked="f"/>
            <v:shape id="AutoShape 13" o:spid="_x0000_s1032" type="#_x0000_t7" style="position:absolute;left:9438;top:4554;width:5865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Fl8AA&#10;AADbAAAADwAAAGRycy9kb3ducmV2LnhtbERPS4vCMBC+C/6HMIK3Nd3KLto1iojiXn0c9DY2s23Z&#10;ZlKSqNVfbwTB23x8z5nMWlOLCzlfWVbwOUhAEOdWV1wo2O9WHyMQPiBrrC2Tght5mE27nQlm2l55&#10;Q5dtKEQMYZ+hgjKEJpPS5yUZ9APbEEfuzzqDIUJXSO3wGsNNLdMk+ZYGK44NJTa0KCn/356Ngnta&#10;NcP2fnTjepQu7WluT2t3UKrfa+c/IAK14S1+uX91nP8Fz1/i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jFl8AAAADbAAAADwAAAAAAAAAAAAAAAACYAgAAZHJzL2Rvd25y&#10;ZXYueG1sUEsFBgAAAAAEAAQA9QAAAIUDAAAAAA==&#10;" adj="16174" fillcolor="gray" stroked="f"/>
            <v:shape id="AutoShape 14" o:spid="_x0000_s1033" type="#_x0000_t7" style="position:absolute;left:2277;top:1300;width:5868;height:3256;rotation:230320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65r8A&#10;AADbAAAADwAAAGRycy9kb3ducmV2LnhtbERPy6rCMBDdC/5DGMGdpgoWqUYRQbDXu/HxAUMzfWAz&#10;qU2uVr/eXBDczeE8Z7nuTC3u1LrKsoLJOAJBnFldcaHgct6N5iCcR9ZYWyYFT3KwXvV7S0y0ffCR&#10;7idfiBDCLkEFpfdNIqXLSjLoxrYhDlxuW4M+wLaQusVHCDe1nEZRLA1WHBpKbGhbUnY9/RkFs9+p&#10;PKTpMf95pbe53cT57nmQSg0H3WYBwlPnv+KPe6/D/Bj+fw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QnrmvwAAANsAAAAPAAAAAAAAAAAAAAAAAJgCAABkcnMvZG93bnJl&#10;di54bWxQSwUGAAAAAAQABAD1AAAAhAMAAAAA&#10;" adj="16174" fillcolor="#333" stroked="f"/>
            <v:shape id="AutoShape 15" o:spid="_x0000_s1034" type="#_x0000_t7" style="position:absolute;left:4230;top:648;width:4883;height:2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cU8EA&#10;AADbAAAADwAAAGRycy9kb3ducmV2LnhtbERPTYvCMBC9C/6HMMLeNFVEpWuURVQE2UOrB/c2NGNb&#10;tpmUJGr99xthwds83ucs151pxJ2cry0rGI8SEMSF1TWXCs6n3XABwgdkjY1lUvAkD+tVv7fEVNsH&#10;Z3TPQyliCPsUFVQhtKmUvqjIoB/ZljhyV+sMhghdKbXDRww3jZwkyUwarDk2VNjSpqLiN78ZBdcs&#10;//5pjvtT5maXZ+Ym9rDbTpX6GHRfnyACdeEt/ncfdJw/h9c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uHFPBAAAA2wAAAA8AAAAAAAAAAAAAAAAAmAIAAGRycy9kb3du&#10;cmV2LnhtbFBLBQYAAAAABAAEAPUAAACGAwAAAAA=&#10;" adj="16174" fillcolor="#333" stroked="f"/>
            <v:shape id="AutoShape 16" o:spid="_x0000_s1035" type="#_x0000_t7" style="position:absolute;left:7485;top:3251;width:4879;height:2601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J5cQA&#10;AADbAAAADwAAAGRycy9kb3ducmV2LnhtbESPQWvCQBCF70L/wzKF3nRTD0FiVimCrSCUqkGvQ3ZM&#10;QrOzIbtN0v76zqHQ2wzvzXvf5NvJtWqgPjSeDTwvElDEpbcNVwaKy36+AhUissXWMxn4pgDbzcMs&#10;x8z6kU80nGOlJIRDhgbqGLtM61DW5DAsfEcs2t33DqOsfaVtj6OEu1YvkyTVDhuWhho72tVUfp6/&#10;nIGPH399XSbHdEU3X5zS+/tNv5ExT4/TyxpUpCn+m/+uD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SyeXEAAAA2wAAAA8AAAAAAAAAAAAAAAAAmAIAAGRycy9k&#10;b3ducmV2LnhtbFBLBQYAAAAABAAEAPUAAACJAwAAAAA=&#10;" adj="16174" fillcolor="gray" stroked="f"/>
            <v:shape id="AutoShape 17" o:spid="_x0000_s1036" type="#_x0000_t7" style="position:absolute;left:2277;top:4227;width:5868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Pkr8A&#10;AADbAAAADwAAAGRycy9kb3ducmV2LnhtbERPTYvCMBC9C/6HMII3Ta2waDWKiOJe1/Wgt7EZ22Iz&#10;KUnU6q/fCMLe5vE+Z75sTS3u5HxlWcFomIAgzq2uuFBw+N0OJiB8QNZYWyYFT/KwXHQ7c8y0ffAP&#10;3fehEDGEfYYKyhCaTEqfl2TQD21DHLmLdQZDhK6Q2uEjhptapknyJQ1WHBtKbGhdUn7d34yCV1o1&#10;4/Z1ctN6km7seWXPO3dUqt9rVzMQgdrwL/64v3WcP4X3L/E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Nc+SvwAAANsAAAAPAAAAAAAAAAAAAAAAAJgCAABkcnMvZG93bnJl&#10;di54bWxQSwUGAAAAAAQABAD1AAAAhAMAAAAA&#10;" adj="16174" fillcolor="gray" stroked="f"/>
            <v:shape id="AutoShape 18" o:spid="_x0000_s1037" type="#_x0000_t7" style="position:absolute;top:3576;width:4230;height:261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PXsEA&#10;AADbAAAADwAAAGRycy9kb3ducmV2LnhtbERPy0rDQBTdC/7DcAvuzKRZhBA7CUXQFgpi2mC3l8zN&#10;g2buhMy0jX69sxBcHs57Uy5mFDea3WBZwTqKQRA3Vg/cKahPb88ZCOeRNY6WScE3OSiLx4cN5tre&#10;uaLb0XcihLDLUUHv/ZRL6ZqeDLrITsSBa+1s0Ac4d1LPeA/hZpRJHKfS4MChoceJXntqLserUfD5&#10;Y7/ek/iQZnS2dZW2H2e5I6WeVsv2BYSnxf+L/9x7rSAJ68OX8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D17BAAAA2wAAAA8AAAAAAAAAAAAAAAAAmAIAAGRycy9kb3du&#10;cmV2LnhtbFBLBQYAAAAABAAEAPUAAACGAwAAAAA=&#10;" adj="16174" fillcolor="gray" stroked="f"/>
            <v:shape id="AutoShape 19" o:spid="_x0000_s1038" type="#_x0000_t7" style="position:absolute;left:2711;top:4661;width:5870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JKcEA&#10;AADbAAAADwAAAGRycy9kb3ducmV2LnhtbESPQYvCMBSE74L/ITzBm6ZWWLQaRURxr+t60NuzebbF&#10;5qUkUau/fiMIexxm5htmvmxNLe7kfGVZwWiYgCDOra64UHD43Q4mIHxA1lhbJgVP8rBcdDtzzLR9&#10;8A/d96EQEcI+QwVlCE0mpc9LMuiHtiGO3sU6gyFKV0jt8BHhppZpknxJgxXHhRIbWpeUX/c3o+CV&#10;Vs24fZ3ctJ6kG3te2fPOHZXq99rVDESgNvyHP+1vrSAdwft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vCSnBAAAA2wAAAA8AAAAAAAAAAAAAAAAAmAIAAGRycy9kb3du&#10;cmV2LnhtbFBLBQYAAAAABAAEAPUAAACGAwAAAAA=&#10;" adj="16174" fillcolor="gray" stroked="f"/>
            <v:rect id="Rectangle 20" o:spid="_x0000_s1039" style="position:absolute;left:977;top:3576;width:2928;height:3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3fMEA&#10;AADbAAAADwAAAGRycy9kb3ducmV2LnhtbESPQYvCMBSE74L/ITzBm00tIlKNIqLixcPqsudH82yL&#10;zUtJolZ/vVkQPA4z8w2zWHWmEXdyvrasYJykIIgLq2suFfyed6MZCB+QNTaWScGTPKyW/d4Cc20f&#10;/EP3UyhFhLDPUUEVQptL6YuKDPrEtsTRu1hnMETpSqkdPiLcNDJL06k0WHNcqLClTUXF9XQzClI9&#10;dofjZiJfxXo/+7tuM/uye6WGg249BxGoC9/wp33QCrIM/r/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YN3zBAAAA2wAAAA8AAAAAAAAAAAAAAAAAmAIAAGRycy9kb3du&#10;cmV2LnhtbFBLBQYAAAAABAAEAPUAAACGAwAAAAA=&#10;" fillcolor="gray" stroked="f"/>
            <v:shape id="AutoShape 21" o:spid="_x0000_s1040" type="#_x0000_t7" style="position:absolute;left:9106;top:2745;width:5868;height:325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RKcMA&#10;AADbAAAADwAAAGRycy9kb3ducmV2LnhtbESP3YrCMBSE74V9h3AWvNN0KxSpRhFhdWFB/Cl6e2iO&#10;bbE5KU1Wuz69EQQvh5n5hpnOO1OLK7WusqzgaxiBIM6trrhQkB2+B2MQziNrrC2Tgn9yMJ999KaY&#10;anvjHV33vhABwi5FBaX3TSqly0sy6Ia2IQ7e2bYGfZBtIXWLtwA3tYyjKJEGKw4LJTa0LCm/7P+M&#10;gu3dHldx9JuM6WSzXXLenOSalOp/dosJCE+df4df7R+tIB7B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qRKcMAAADbAAAADwAAAAAAAAAAAAAAAACYAgAAZHJzL2Rv&#10;d25yZXYueG1sUEsFBgAAAAAEAAQA9QAAAIgDAAAAAA==&#10;" adj="16174" fillcolor="gray" stroked="f"/>
            <v:shape id="AutoShape 22" o:spid="_x0000_s1041" type="#_x0000_t7" style="position:absolute;left:10250;top:1601;width:3573;height:654;rotation:285569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1be8MA&#10;AADbAAAADwAAAGRycy9kb3ducmV2LnhtbESPQYvCMBSE7wv+h/AEb2uqiCzVKFVQFPGwWsTjo3m2&#10;xealNLHWf2+EhT0OM/MNM192phItNa60rGA0jEAQZ1aXnCtIz5vvHxDOI2usLJOCFzlYLnpfc4y1&#10;ffIvtSefiwBhF6OCwvs6ltJlBRl0Q1sTB+9mG4M+yCaXusFngJtKjqNoKg2WHBYKrGldUHY/PYyC&#10;665Ky8NlP+Xj9rhqJ5skPeeJUoN+l8xAeOr8f/ivvdMKxhP4fA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1be8MAAADbAAAADwAAAAAAAAAAAAAAAACYAgAAZHJzL2Rv&#10;d25yZXYueG1sUEsFBgAAAAAEAAQA9QAAAIgDAAAAAA==&#10;" adj="5468" fillcolor="#333" stroked="f"/>
            <v:shape id="AutoShape 23" o:spid="_x0000_s1042" type="#_x0000_t7" style="position:absolute;left:10250;top:2745;width:3573;height:653;rotation:9489397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c9MEA&#10;AADbAAAADwAAAGRycy9kb3ducmV2LnhtbESP0YrCMBRE3xf8h3CFfRFNLbhoNYqIwoIvWv2AS3Nt&#10;i81NaLK1/r1ZEHwcZuYMs9r0phEdtb62rGA6SUAQF1bXXCq4Xg7jOQgfkDU2lknBkzxs1oOvFWba&#10;PvhMXR5KESHsM1RQheAyKX1RkUE/sY44ejfbGgxRtqXULT4i3DQyTZIfabDmuFCho11FxT3/Mwou&#10;03qUkuv2He8Oi2Pu6OT3I6W+h/12CSJQHz7hd/tXK0hn8P8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OnPTBAAAA2wAAAA8AAAAAAAAAAAAAAAAAmAIAAGRycy9kb3du&#10;cmV2LnhtbFBLBQYAAAAABAAEAPUAAACGAwAAAAA=&#10;" adj="5468" fillcolor="#333" stroked="f"/>
            <w10:wrap type="square"/>
          </v:group>
        </w:pict>
      </w:r>
    </w:p>
    <w:p w:rsidR="007B701C" w:rsidRPr="00B33E7A" w:rsidRDefault="007B701C" w:rsidP="007B701C"/>
    <w:p w:rsidR="007B701C" w:rsidRPr="00B33E7A" w:rsidRDefault="007B701C" w:rsidP="007B701C"/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 xml:space="preserve">                                        Отделение общественных наук РАН</w:t>
      </w:r>
    </w:p>
    <w:p w:rsidR="002919B0" w:rsidRPr="00402B75" w:rsidRDefault="002919B0" w:rsidP="00D8096E">
      <w:pPr>
        <w:spacing w:line="288" w:lineRule="auto"/>
        <w:jc w:val="center"/>
        <w:rPr>
          <w:b/>
        </w:rPr>
      </w:pPr>
      <w:r w:rsidRPr="00402B75">
        <w:rPr>
          <w:b/>
        </w:rPr>
        <w:t>Федеральное государственное бюджетное учреждение науки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Центральный экономико-математический институт РАН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Федеральное государственное бюджетное образовательное учреждение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высшего образования «Воронежский государственный университет»</w:t>
      </w:r>
    </w:p>
    <w:p w:rsidR="00402B75" w:rsidRPr="00402B75" w:rsidRDefault="00496E26" w:rsidP="00402B75">
      <w:pPr>
        <w:spacing w:line="288" w:lineRule="auto"/>
        <w:jc w:val="center"/>
        <w:rPr>
          <w:b/>
        </w:rPr>
      </w:pPr>
      <w:r>
        <w:rPr>
          <w:b/>
        </w:rPr>
        <w:t xml:space="preserve">Национальный </w:t>
      </w:r>
      <w:r w:rsidR="00402B75" w:rsidRPr="00402B75">
        <w:rPr>
          <w:b/>
        </w:rPr>
        <w:t>исследовательский университет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«Высшая школа экономики» – Нижний Новгород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Федеральный исследовательский центр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«Информатика и управление» РАН Институт системного анализа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Негосударственное образовательное учреждение высшего образования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«Российская экономическая школа»</w:t>
      </w:r>
    </w:p>
    <w:p w:rsidR="007B701C" w:rsidRPr="00402B75" w:rsidRDefault="00D359E9" w:rsidP="00C57DF6">
      <w:pPr>
        <w:tabs>
          <w:tab w:val="left" w:pos="1929"/>
          <w:tab w:val="center" w:pos="4535"/>
        </w:tabs>
        <w:rPr>
          <w:b/>
          <w:i/>
          <w:sz w:val="28"/>
          <w:szCs w:val="28"/>
        </w:rPr>
      </w:pPr>
      <w:r>
        <w:rPr>
          <w:noProof/>
          <w:sz w:val="20"/>
        </w:rPr>
        <w:pict>
          <v:rect id="Rectangle 2" o:spid="_x0000_s1046" style="position:absolute;margin-left:21.75pt;margin-top:3.1pt;width:108pt;height:22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" fillcolor="silver" strokecolor="white"/>
        </w:pict>
      </w:r>
      <w:r>
        <w:rPr>
          <w:noProof/>
          <w:sz w:val="20"/>
        </w:rPr>
        <w:pict>
          <v:line id="Line 5" o:spid="_x0000_s1045" style="position:absolute;z-index:251660288;visibility:visible" from="18pt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c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lk8pSAa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" strokeweight="1.5pt"/>
        </w:pict>
      </w:r>
    </w:p>
    <w:p w:rsidR="007B701C" w:rsidRPr="00402B75" w:rsidRDefault="007B701C" w:rsidP="007B701C"/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Системное моделирование</w:t>
      </w:r>
    </w:p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социально-экономических</w:t>
      </w:r>
    </w:p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процессов</w:t>
      </w:r>
    </w:p>
    <w:p w:rsidR="007B701C" w:rsidRPr="00402B75" w:rsidRDefault="001850A7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М</w:t>
      </w:r>
      <w:r w:rsidR="007B701C" w:rsidRPr="00402B75">
        <w:rPr>
          <w:b/>
          <w:bCs/>
          <w:sz w:val="36"/>
          <w:szCs w:val="36"/>
        </w:rPr>
        <w:t>еждународная научная</w:t>
      </w:r>
    </w:p>
    <w:p w:rsidR="007B701C" w:rsidRPr="00402B75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школа-семинар имени</w:t>
      </w:r>
    </w:p>
    <w:p w:rsidR="007B701C" w:rsidRPr="00402B75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академика С.С.</w:t>
      </w:r>
      <w:r w:rsidR="000658C4">
        <w:rPr>
          <w:b/>
          <w:bCs/>
          <w:sz w:val="36"/>
          <w:szCs w:val="36"/>
        </w:rPr>
        <w:t xml:space="preserve"> </w:t>
      </w:r>
      <w:r w:rsidRPr="00402B75">
        <w:rPr>
          <w:b/>
          <w:bCs/>
          <w:sz w:val="36"/>
          <w:szCs w:val="36"/>
        </w:rPr>
        <w:t>Шаталина</w:t>
      </w:r>
    </w:p>
    <w:p w:rsidR="007B701C" w:rsidRPr="00402B75" w:rsidRDefault="007B701C" w:rsidP="007B701C">
      <w:pPr>
        <w:ind w:left="2700"/>
        <w:jc w:val="center"/>
        <w:rPr>
          <w:b/>
          <w:bCs/>
          <w:sz w:val="28"/>
          <w:szCs w:val="28"/>
        </w:rPr>
      </w:pPr>
    </w:p>
    <w:p w:rsidR="00CE0F4D" w:rsidRPr="00402B75" w:rsidRDefault="007B701C" w:rsidP="007B701C">
      <w:pPr>
        <w:ind w:left="2700"/>
        <w:jc w:val="center"/>
        <w:rPr>
          <w:b/>
          <w:sz w:val="28"/>
          <w:szCs w:val="28"/>
        </w:rPr>
      </w:pPr>
      <w:r w:rsidRPr="00402B75">
        <w:rPr>
          <w:b/>
          <w:bCs/>
          <w:sz w:val="28"/>
          <w:szCs w:val="28"/>
        </w:rPr>
        <w:t>(</w:t>
      </w:r>
      <w:r w:rsidRPr="00402B75">
        <w:rPr>
          <w:b/>
          <w:sz w:val="28"/>
          <w:szCs w:val="28"/>
        </w:rPr>
        <w:t>Основана в 1978 г.</w:t>
      </w:r>
    </w:p>
    <w:p w:rsidR="007B701C" w:rsidRPr="00402B75" w:rsidRDefault="007B701C" w:rsidP="007B701C">
      <w:pPr>
        <w:ind w:left="2700"/>
        <w:jc w:val="center"/>
        <w:rPr>
          <w:b/>
          <w:sz w:val="28"/>
          <w:szCs w:val="28"/>
        </w:rPr>
      </w:pPr>
      <w:r w:rsidRPr="00402B75">
        <w:rPr>
          <w:b/>
          <w:sz w:val="28"/>
          <w:szCs w:val="28"/>
        </w:rPr>
        <w:t>С.С.</w:t>
      </w:r>
      <w:r w:rsidR="000658C4">
        <w:rPr>
          <w:b/>
          <w:sz w:val="28"/>
          <w:szCs w:val="28"/>
        </w:rPr>
        <w:t xml:space="preserve"> </w:t>
      </w:r>
      <w:r w:rsidRPr="00402B75">
        <w:rPr>
          <w:b/>
          <w:sz w:val="28"/>
          <w:szCs w:val="28"/>
        </w:rPr>
        <w:t>Шаталиным и Н.Я.</w:t>
      </w:r>
      <w:r w:rsidR="000658C4">
        <w:rPr>
          <w:b/>
          <w:sz w:val="28"/>
          <w:szCs w:val="28"/>
        </w:rPr>
        <w:t xml:space="preserve"> </w:t>
      </w:r>
      <w:r w:rsidRPr="00402B75">
        <w:rPr>
          <w:b/>
          <w:sz w:val="28"/>
          <w:szCs w:val="28"/>
        </w:rPr>
        <w:t>Краснером)</w:t>
      </w:r>
    </w:p>
    <w:p w:rsidR="007B701C" w:rsidRPr="00402B75" w:rsidRDefault="00E006B8" w:rsidP="007B701C">
      <w:pPr>
        <w:rPr>
          <w:b/>
          <w:bCs/>
          <w:i/>
          <w:sz w:val="80"/>
        </w:rPr>
      </w:pPr>
      <w:r w:rsidRPr="00402B75">
        <w:rPr>
          <w:b/>
          <w:bCs/>
          <w:sz w:val="80"/>
        </w:rPr>
        <w:t xml:space="preserve"> </w:t>
      </w:r>
      <w:r w:rsidR="002919B0" w:rsidRPr="00402B75">
        <w:rPr>
          <w:b/>
          <w:bCs/>
          <w:sz w:val="80"/>
        </w:rPr>
        <w:t xml:space="preserve">   </w:t>
      </w:r>
      <w:r w:rsidR="007B701C" w:rsidRPr="00402B75">
        <w:rPr>
          <w:b/>
          <w:bCs/>
          <w:sz w:val="80"/>
          <w:lang w:val="en-US"/>
        </w:rPr>
        <w:t>X</w:t>
      </w:r>
      <w:r w:rsidR="002919B0" w:rsidRPr="00402B75">
        <w:rPr>
          <w:b/>
          <w:bCs/>
          <w:sz w:val="80"/>
          <w:lang w:val="en-US"/>
        </w:rPr>
        <w:t>L</w:t>
      </w:r>
      <w:r w:rsidR="00402B75" w:rsidRPr="00402B75">
        <w:rPr>
          <w:b/>
          <w:bCs/>
          <w:sz w:val="80"/>
          <w:lang w:val="en-US"/>
        </w:rPr>
        <w:t>I</w:t>
      </w:r>
    </w:p>
    <w:p w:rsidR="007B701C" w:rsidRPr="00402B75" w:rsidRDefault="007B701C" w:rsidP="007B701C">
      <w:pPr>
        <w:rPr>
          <w:b/>
          <w:bCs/>
          <w:sz w:val="28"/>
        </w:rPr>
      </w:pPr>
      <w:r w:rsidRPr="00402B75">
        <w:rPr>
          <w:b/>
          <w:bCs/>
          <w:sz w:val="28"/>
        </w:rPr>
        <w:t xml:space="preserve">       </w:t>
      </w:r>
      <w:r w:rsidR="002919B0" w:rsidRPr="00402B75">
        <w:rPr>
          <w:b/>
          <w:bCs/>
          <w:sz w:val="28"/>
        </w:rPr>
        <w:t xml:space="preserve"> </w:t>
      </w:r>
      <w:r w:rsidR="00402B75" w:rsidRPr="00402B75">
        <w:rPr>
          <w:b/>
          <w:bCs/>
          <w:sz w:val="28"/>
        </w:rPr>
        <w:t xml:space="preserve">  </w:t>
      </w:r>
      <w:r w:rsidR="002919B0" w:rsidRPr="00402B75">
        <w:rPr>
          <w:b/>
          <w:bCs/>
          <w:sz w:val="28"/>
        </w:rPr>
        <w:t xml:space="preserve">  </w:t>
      </w:r>
      <w:r w:rsidRPr="00402B75">
        <w:rPr>
          <w:b/>
          <w:bCs/>
          <w:sz w:val="28"/>
        </w:rPr>
        <w:t>заседание</w:t>
      </w:r>
    </w:p>
    <w:p w:rsidR="007B701C" w:rsidRPr="00402B75" w:rsidRDefault="00D359E9" w:rsidP="007B701C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rect id="Rectangle 3" o:spid="_x0000_s1044" style="position:absolute;margin-left:21.35pt;margin-top:5.2pt;width:108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" fillcolor="silver" strokecolor="white"/>
        </w:pict>
      </w:r>
    </w:p>
    <w:p w:rsidR="007B701C" w:rsidRPr="00402B75" w:rsidRDefault="007B701C" w:rsidP="007B701C">
      <w:pPr>
        <w:ind w:left="3060"/>
        <w:jc w:val="center"/>
        <w:rPr>
          <w:b/>
          <w:bCs/>
          <w:sz w:val="52"/>
          <w:szCs w:val="52"/>
        </w:rPr>
      </w:pPr>
      <w:r w:rsidRPr="00402B75">
        <w:rPr>
          <w:b/>
          <w:bCs/>
          <w:sz w:val="52"/>
          <w:szCs w:val="52"/>
        </w:rPr>
        <w:t>ПРОГРАММА</w:t>
      </w:r>
    </w:p>
    <w:p w:rsidR="00DE5FC0" w:rsidRPr="00402B75" w:rsidRDefault="00DE5FC0" w:rsidP="007B701C">
      <w:pPr>
        <w:rPr>
          <w:b/>
          <w:bCs/>
          <w:sz w:val="28"/>
        </w:rPr>
      </w:pPr>
    </w:p>
    <w:p w:rsidR="005B62DB" w:rsidRPr="00402B75" w:rsidRDefault="005B62DB" w:rsidP="000658C4">
      <w:pPr>
        <w:spacing w:line="360" w:lineRule="auto"/>
        <w:rPr>
          <w:b/>
          <w:bCs/>
          <w:sz w:val="28"/>
        </w:rPr>
      </w:pPr>
    </w:p>
    <w:p w:rsidR="000658C4" w:rsidRPr="004E2917" w:rsidRDefault="000658C4" w:rsidP="000658C4">
      <w:pPr>
        <w:rPr>
          <w:b/>
          <w:sz w:val="28"/>
          <w:szCs w:val="28"/>
        </w:rPr>
      </w:pPr>
      <w:r>
        <w:rPr>
          <w:b/>
        </w:rPr>
        <w:t xml:space="preserve">    </w:t>
      </w:r>
      <w:r w:rsidRPr="004E2917">
        <w:rPr>
          <w:b/>
          <w:sz w:val="28"/>
          <w:szCs w:val="28"/>
        </w:rPr>
        <w:t>При поддержке РФФИ</w:t>
      </w:r>
    </w:p>
    <w:p w:rsidR="000658C4" w:rsidRPr="004E2917" w:rsidRDefault="00AB6A97" w:rsidP="000658C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58C4" w:rsidRPr="004E2917">
        <w:rPr>
          <w:b/>
          <w:sz w:val="28"/>
          <w:szCs w:val="28"/>
        </w:rPr>
        <w:t xml:space="preserve">(Проект № </w:t>
      </w:r>
      <w:r w:rsidR="000658C4" w:rsidRPr="000658C4">
        <w:rPr>
          <w:b/>
          <w:sz w:val="28"/>
          <w:szCs w:val="28"/>
        </w:rPr>
        <w:t>18-010-20075</w:t>
      </w:r>
      <w:r w:rsidR="000658C4" w:rsidRPr="004E2917">
        <w:rPr>
          <w:b/>
          <w:sz w:val="28"/>
          <w:szCs w:val="28"/>
        </w:rPr>
        <w:t>-</w:t>
      </w:r>
      <w:r w:rsidR="000658C4" w:rsidRPr="004E2917">
        <w:rPr>
          <w:b/>
          <w:bCs/>
          <w:sz w:val="28"/>
          <w:szCs w:val="28"/>
        </w:rPr>
        <w:t>г)</w:t>
      </w:r>
    </w:p>
    <w:p w:rsidR="00AB6A97" w:rsidRDefault="00D359E9" w:rsidP="00E006B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4" o:spid="_x0000_s1043" style="position:absolute;margin-left:21.35pt;margin-top:1.5pt;width:111.6pt;height:19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" fillcolor="silver" strokecolor="white"/>
        </w:pict>
      </w:r>
    </w:p>
    <w:p w:rsidR="00E006B8" w:rsidRPr="00402B75" w:rsidRDefault="00E006B8" w:rsidP="00E006B8">
      <w:pPr>
        <w:rPr>
          <w:b/>
          <w:bCs/>
          <w:sz w:val="28"/>
          <w:szCs w:val="28"/>
        </w:rPr>
      </w:pPr>
    </w:p>
    <w:p w:rsidR="005B62DB" w:rsidRPr="00402B75" w:rsidRDefault="00402B75" w:rsidP="00E006B8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30 сентября </w:t>
      </w:r>
      <w:r w:rsidR="000658C4">
        <w:rPr>
          <w:b/>
          <w:bCs/>
          <w:noProof/>
          <w:sz w:val="28"/>
          <w:szCs w:val="28"/>
        </w:rPr>
        <w:t>–</w:t>
      </w:r>
      <w:r w:rsidR="00363ECF" w:rsidRPr="00402B75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4</w:t>
      </w:r>
      <w:r w:rsidR="00363ECF" w:rsidRPr="00402B75">
        <w:rPr>
          <w:b/>
          <w:bCs/>
          <w:noProof/>
          <w:sz w:val="28"/>
          <w:szCs w:val="28"/>
        </w:rPr>
        <w:t xml:space="preserve"> октября 201</w:t>
      </w:r>
      <w:r>
        <w:rPr>
          <w:b/>
          <w:bCs/>
          <w:noProof/>
          <w:sz w:val="28"/>
          <w:szCs w:val="28"/>
        </w:rPr>
        <w:t xml:space="preserve">8 </w:t>
      </w:r>
      <w:r w:rsidR="00363ECF" w:rsidRPr="00402B75">
        <w:rPr>
          <w:b/>
          <w:bCs/>
          <w:noProof/>
          <w:sz w:val="28"/>
          <w:szCs w:val="28"/>
        </w:rPr>
        <w:t>г.</w:t>
      </w:r>
      <w:r w:rsidR="007B701C" w:rsidRPr="00402B75">
        <w:rPr>
          <w:b/>
          <w:bCs/>
          <w:sz w:val="28"/>
          <w:szCs w:val="28"/>
        </w:rPr>
        <w:t>,</w:t>
      </w:r>
    </w:p>
    <w:p w:rsidR="004849B7" w:rsidRPr="00402B75" w:rsidRDefault="007B701C" w:rsidP="00E006B8">
      <w:pPr>
        <w:ind w:left="2880" w:firstLine="660"/>
        <w:jc w:val="center"/>
        <w:rPr>
          <w:b/>
          <w:sz w:val="36"/>
          <w:szCs w:val="36"/>
          <w:highlight w:val="yellow"/>
          <w:u w:val="single"/>
        </w:rPr>
      </w:pPr>
      <w:r w:rsidRPr="00402B75">
        <w:rPr>
          <w:b/>
          <w:bCs/>
          <w:sz w:val="28"/>
          <w:szCs w:val="28"/>
        </w:rPr>
        <w:t xml:space="preserve">г. </w:t>
      </w:r>
      <w:r w:rsidR="00402B75">
        <w:rPr>
          <w:b/>
          <w:bCs/>
          <w:sz w:val="28"/>
          <w:szCs w:val="28"/>
        </w:rPr>
        <w:t>Нижний Новгород</w:t>
      </w:r>
    </w:p>
    <w:p w:rsidR="003D2DBE" w:rsidRPr="00402B75" w:rsidRDefault="003D2DBE" w:rsidP="00AE45B5">
      <w:pPr>
        <w:jc w:val="center"/>
        <w:rPr>
          <w:b/>
          <w:sz w:val="36"/>
          <w:szCs w:val="36"/>
        </w:rPr>
      </w:pPr>
    </w:p>
    <w:p w:rsidR="008D5819" w:rsidRPr="002816F9" w:rsidRDefault="008C238B" w:rsidP="00AE45B5">
      <w:pPr>
        <w:jc w:val="center"/>
        <w:rPr>
          <w:b/>
          <w:color w:val="1E086E"/>
          <w:sz w:val="72"/>
          <w:szCs w:val="72"/>
        </w:rPr>
      </w:pPr>
      <w:r w:rsidRPr="002816F9">
        <w:rPr>
          <w:b/>
          <w:color w:val="1E086E"/>
          <w:sz w:val="72"/>
          <w:szCs w:val="72"/>
        </w:rPr>
        <w:lastRenderedPageBreak/>
        <w:t>1978</w:t>
      </w:r>
      <w:r w:rsidRPr="002816F9">
        <w:rPr>
          <w:b/>
          <w:color w:val="1E086E"/>
          <w:sz w:val="72"/>
          <w:szCs w:val="72"/>
        </w:rPr>
        <w:sym w:font="Symbol" w:char="F0AE"/>
      </w:r>
      <w:r w:rsidRPr="002816F9">
        <w:rPr>
          <w:b/>
          <w:color w:val="1E086E"/>
          <w:sz w:val="72"/>
          <w:szCs w:val="72"/>
        </w:rPr>
        <w:t>2018</w:t>
      </w:r>
    </w:p>
    <w:p w:rsidR="008C238B" w:rsidRPr="00402B75" w:rsidRDefault="008C238B" w:rsidP="00AE45B5">
      <w:pPr>
        <w:jc w:val="center"/>
        <w:rPr>
          <w:b/>
          <w:sz w:val="36"/>
          <w:szCs w:val="36"/>
        </w:rPr>
      </w:pPr>
      <w:r w:rsidRPr="00402B75">
        <w:rPr>
          <w:noProof/>
          <w:sz w:val="28"/>
          <w:szCs w:val="28"/>
        </w:rPr>
        <w:drawing>
          <wp:inline distT="0" distB="0" distL="0" distR="0">
            <wp:extent cx="3296920" cy="1046480"/>
            <wp:effectExtent l="0" t="0" r="0" b="1270"/>
            <wp:docPr id="11" name="Рисунок 11" descr="Российская академия н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оссийская академия нау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BE" w:rsidRPr="00402B75" w:rsidRDefault="008D5819" w:rsidP="00AE45B5">
      <w:pPr>
        <w:jc w:val="center"/>
        <w:rPr>
          <w:b/>
          <w:sz w:val="36"/>
          <w:szCs w:val="36"/>
        </w:rPr>
      </w:pPr>
      <w:r w:rsidRPr="00402B75">
        <w:rPr>
          <w:b/>
          <w:noProof/>
          <w:sz w:val="36"/>
          <w:szCs w:val="36"/>
        </w:rPr>
        <w:drawing>
          <wp:inline distT="0" distB="0" distL="0" distR="0">
            <wp:extent cx="2019300" cy="846862"/>
            <wp:effectExtent l="19050" t="0" r="0" b="0"/>
            <wp:docPr id="10" name="Рисунок 2" descr="header_link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ink150x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33" cy="85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B75" w:rsidRPr="00402B75">
        <w:rPr>
          <w:b/>
          <w:sz w:val="36"/>
          <w:szCs w:val="36"/>
        </w:rPr>
        <w:t xml:space="preserve">       </w:t>
      </w:r>
    </w:p>
    <w:p w:rsidR="00402B75" w:rsidRDefault="008D5819" w:rsidP="00050B59">
      <w:pPr>
        <w:pStyle w:val="ae"/>
        <w:jc w:val="center"/>
        <w:rPr>
          <w:b/>
          <w:bCs/>
        </w:rPr>
      </w:pPr>
      <w:r w:rsidRPr="00402B7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790700" cy="1790700"/>
            <wp:effectExtent l="0" t="0" r="0" b="0"/>
            <wp:docPr id="7" name="Рисунок 6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45" cy="17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D3A">
        <w:rPr>
          <w:b/>
          <w:noProof/>
          <w:lang w:eastAsia="ru-RU"/>
        </w:rPr>
        <w:drawing>
          <wp:inline distT="0" distB="0" distL="0" distR="0">
            <wp:extent cx="1619250" cy="1841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25" cy="18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07" w:rsidRPr="00402B75" w:rsidRDefault="00814D07" w:rsidP="00814D07">
      <w:pPr>
        <w:ind w:left="3192" w:firstLine="348"/>
        <w:jc w:val="center"/>
        <w:rPr>
          <w:b/>
          <w:bCs/>
        </w:rPr>
      </w:pPr>
    </w:p>
    <w:p w:rsidR="000B0F4A" w:rsidRPr="00402B75" w:rsidRDefault="008C238B" w:rsidP="008C238B">
      <w:pPr>
        <w:ind w:right="-286"/>
        <w:jc w:val="center"/>
        <w:rPr>
          <w:b/>
          <w:sz w:val="36"/>
          <w:szCs w:val="36"/>
        </w:rPr>
      </w:pPr>
      <w:r w:rsidRPr="00402B75">
        <w:rPr>
          <w:noProof/>
          <w:sz w:val="28"/>
          <w:szCs w:val="28"/>
        </w:rPr>
        <w:drawing>
          <wp:inline distT="0" distB="0" distL="0" distR="0">
            <wp:extent cx="1554480" cy="72644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="008D5819" w:rsidRPr="00402B75">
        <w:rPr>
          <w:b/>
          <w:noProof/>
          <w:sz w:val="36"/>
          <w:szCs w:val="36"/>
        </w:rPr>
        <w:drawing>
          <wp:inline distT="0" distB="0" distL="0" distR="0">
            <wp:extent cx="1628775" cy="1097043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_sm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B5" w:rsidRDefault="00AE45B5" w:rsidP="00AE45B5">
      <w:pPr>
        <w:jc w:val="center"/>
        <w:rPr>
          <w:b/>
          <w:noProof/>
          <w:sz w:val="36"/>
          <w:szCs w:val="36"/>
        </w:rPr>
      </w:pPr>
    </w:p>
    <w:p w:rsidR="00550F6B" w:rsidRPr="00745C27" w:rsidRDefault="00550F6B" w:rsidP="00550F6B">
      <w:pPr>
        <w:jc w:val="center"/>
        <w:rPr>
          <w:b/>
          <w:bCs/>
          <w:sz w:val="26"/>
          <w:szCs w:val="26"/>
        </w:rPr>
      </w:pPr>
      <w:r w:rsidRPr="00745C27">
        <w:rPr>
          <w:b/>
          <w:bCs/>
          <w:sz w:val="26"/>
          <w:szCs w:val="26"/>
        </w:rPr>
        <w:t>ПАРТНЕРЫ ШКОЛЫ-СЕМИНАРА:</w:t>
      </w:r>
    </w:p>
    <w:p w:rsidR="00550F6B" w:rsidRDefault="00550F6B" w:rsidP="00550F6B">
      <w:pPr>
        <w:ind w:left="360"/>
        <w:jc w:val="center"/>
        <w:rPr>
          <w:b/>
          <w:bCs/>
        </w:rPr>
        <w:sectPr w:rsidR="00550F6B" w:rsidSect="00E006B8">
          <w:footerReference w:type="even" r:id="rId15"/>
          <w:footerReference w:type="default" r:id="rId16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50F6B" w:rsidRDefault="00550F6B" w:rsidP="00550F6B">
      <w:pPr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238375" cy="729905"/>
            <wp:effectExtent l="0" t="0" r="0" b="0"/>
            <wp:docPr id="32" name="Рисунок 32" descr="http://www.smsep.ru/sites/default/files/pictures/s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sep.ru/sites/default/files/pictures/sg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03" cy="7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6B" w:rsidRDefault="00550F6B" w:rsidP="00550F6B">
      <w:pPr>
        <w:ind w:left="360"/>
        <w:jc w:val="center"/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b/>
          <w:bCs/>
        </w:rPr>
        <w:t>ООО</w:t>
      </w:r>
      <w:r w:rsidRPr="00762D6D">
        <w:rPr>
          <w:b/>
          <w:bCs/>
        </w:rPr>
        <w:t xml:space="preserve"> Туристско-оздор</w:t>
      </w:r>
      <w:r>
        <w:rPr>
          <w:b/>
          <w:bCs/>
        </w:rPr>
        <w:t xml:space="preserve">овительная компания  "Эс-Джи </w:t>
      </w:r>
      <w:r w:rsidRPr="00762D6D">
        <w:rPr>
          <w:b/>
          <w:bCs/>
        </w:rPr>
        <w:t>Турс"</w:t>
      </w:r>
    </w:p>
    <w:p w:rsidR="00550F6B" w:rsidRDefault="00550F6B" w:rsidP="00550F6B">
      <w:pPr>
        <w:ind w:left="360"/>
        <w:jc w:val="center"/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 w:rsidRPr="00550F6B">
        <w:rPr>
          <w:b/>
          <w:bCs/>
          <w:noProof/>
        </w:rPr>
        <w:lastRenderedPageBreak/>
        <w:drawing>
          <wp:inline distT="0" distB="0" distL="0" distR="0">
            <wp:extent cx="1885950" cy="1090216"/>
            <wp:effectExtent l="0" t="0" r="0" b="0"/>
            <wp:docPr id="33" name="Рисунок 33" descr="http://www.smsep.ru/sites/default/files/pictur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sep.ru/sites/default/files/pictures/image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F6B">
        <w:rPr>
          <w:b/>
          <w:bCs/>
        </w:rPr>
        <w:t>«Маринс Парк Отель»</w:t>
      </w:r>
      <w:r>
        <w:rPr>
          <w:b/>
          <w:bCs/>
        </w:rPr>
        <w:t>,</w:t>
      </w: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b/>
          <w:bCs/>
        </w:rPr>
        <w:t>г. Нижний Новгород</w:t>
      </w:r>
    </w:p>
    <w:p w:rsidR="0035161E" w:rsidRDefault="0035161E" w:rsidP="00550F6B">
      <w:pPr>
        <w:ind w:left="360"/>
        <w:jc w:val="center"/>
        <w:rPr>
          <w:b/>
          <w:bCs/>
        </w:rPr>
      </w:pPr>
    </w:p>
    <w:p w:rsidR="00793D26" w:rsidRDefault="00793D26" w:rsidP="00550F6B">
      <w:pPr>
        <w:ind w:left="360"/>
        <w:jc w:val="center"/>
        <w:rPr>
          <w:b/>
          <w:bCs/>
        </w:rPr>
        <w:sectPr w:rsidR="00793D26" w:rsidSect="002816F9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:rsidR="00DA7991" w:rsidRDefault="00DA7991" w:rsidP="00550F6B">
      <w:pPr>
        <w:ind w:left="360"/>
        <w:jc w:val="center"/>
        <w:rPr>
          <w:b/>
          <w:bCs/>
        </w:rPr>
      </w:pPr>
    </w:p>
    <w:p w:rsidR="00793D26" w:rsidRDefault="00793D26" w:rsidP="00550F6B">
      <w:pPr>
        <w:ind w:left="360"/>
        <w:jc w:val="center"/>
        <w:rPr>
          <w:b/>
          <w:bCs/>
        </w:rPr>
      </w:pPr>
    </w:p>
    <w:p w:rsidR="00793D26" w:rsidRDefault="00793D26" w:rsidP="00793D26">
      <w:pPr>
        <w:jc w:val="center"/>
        <w:rPr>
          <w:b/>
          <w:bCs/>
          <w:i/>
          <w:sz w:val="28"/>
          <w:szCs w:val="28"/>
        </w:rPr>
      </w:pPr>
      <w:r w:rsidRPr="00E04B9E">
        <w:rPr>
          <w:b/>
          <w:i/>
          <w:sz w:val="28"/>
          <w:szCs w:val="28"/>
        </w:rPr>
        <w:t xml:space="preserve">Мероприятие проводится при финансовой поддержке Российского фонда фундаментальных исследований, Проект № </w:t>
      </w:r>
      <w:r w:rsidRPr="008C238B">
        <w:rPr>
          <w:b/>
          <w:i/>
          <w:sz w:val="28"/>
          <w:szCs w:val="28"/>
        </w:rPr>
        <w:t>18-010-20075-</w:t>
      </w:r>
      <w:r w:rsidRPr="008C238B">
        <w:rPr>
          <w:b/>
          <w:bCs/>
          <w:i/>
          <w:sz w:val="28"/>
          <w:szCs w:val="28"/>
        </w:rPr>
        <w:t>г</w:t>
      </w:r>
    </w:p>
    <w:p w:rsidR="00793D26" w:rsidRPr="00DA7991" w:rsidRDefault="00793D26" w:rsidP="00793D26">
      <w:pPr>
        <w:jc w:val="center"/>
        <w:rPr>
          <w:b/>
          <w:bCs/>
        </w:rPr>
      </w:pPr>
    </w:p>
    <w:p w:rsidR="00814D07" w:rsidRDefault="00793D26" w:rsidP="00814D07">
      <w:pPr>
        <w:spacing w:line="360" w:lineRule="auto"/>
        <w:jc w:val="center"/>
        <w:rPr>
          <w:sz w:val="28"/>
          <w:szCs w:val="28"/>
        </w:rPr>
      </w:pPr>
      <w:r w:rsidRPr="00402B75">
        <w:rPr>
          <w:b/>
          <w:sz w:val="28"/>
          <w:szCs w:val="28"/>
        </w:rPr>
        <w:t xml:space="preserve">Сайт Школы-семинара: </w:t>
      </w:r>
      <w:hyperlink r:id="rId21" w:history="1">
        <w:r w:rsidR="00814D07" w:rsidRPr="000932A8">
          <w:rPr>
            <w:rStyle w:val="a8"/>
            <w:sz w:val="28"/>
            <w:szCs w:val="28"/>
            <w:lang w:val="en-US"/>
          </w:rPr>
          <w:t>www</w:t>
        </w:r>
        <w:r w:rsidR="00814D07" w:rsidRPr="000932A8">
          <w:rPr>
            <w:rStyle w:val="a8"/>
            <w:sz w:val="28"/>
            <w:szCs w:val="28"/>
          </w:rPr>
          <w:t>.</w:t>
        </w:r>
        <w:r w:rsidR="00814D07" w:rsidRPr="000932A8">
          <w:rPr>
            <w:rStyle w:val="a8"/>
            <w:sz w:val="28"/>
            <w:szCs w:val="28"/>
            <w:lang w:val="en-US"/>
          </w:rPr>
          <w:t>smsep</w:t>
        </w:r>
        <w:r w:rsidR="00814D07" w:rsidRPr="000932A8">
          <w:rPr>
            <w:rStyle w:val="a8"/>
            <w:sz w:val="28"/>
            <w:szCs w:val="28"/>
          </w:rPr>
          <w:t>.</w:t>
        </w:r>
        <w:r w:rsidR="00814D07" w:rsidRPr="000932A8">
          <w:rPr>
            <w:rStyle w:val="a8"/>
            <w:sz w:val="28"/>
            <w:szCs w:val="28"/>
            <w:lang w:val="en-US"/>
          </w:rPr>
          <w:t>ru</w:t>
        </w:r>
      </w:hyperlink>
      <w:r w:rsidRPr="00402B75">
        <w:rPr>
          <w:sz w:val="28"/>
          <w:szCs w:val="28"/>
        </w:rPr>
        <w:t xml:space="preserve"> (</w:t>
      </w:r>
      <w:hyperlink r:id="rId22" w:history="1">
        <w:r w:rsidRPr="00402B75">
          <w:rPr>
            <w:rStyle w:val="a8"/>
            <w:color w:val="auto"/>
            <w:sz w:val="28"/>
            <w:szCs w:val="28"/>
            <w:lang w:val="en-US"/>
          </w:rPr>
          <w:t>www</w:t>
        </w:r>
        <w:r w:rsidRPr="00402B75">
          <w:rPr>
            <w:rStyle w:val="a8"/>
            <w:color w:val="auto"/>
            <w:sz w:val="28"/>
            <w:szCs w:val="28"/>
          </w:rPr>
          <w:t>.смсэп.рф</w:t>
        </w:r>
      </w:hyperlink>
      <w:r w:rsidRPr="00402B75">
        <w:rPr>
          <w:sz w:val="28"/>
          <w:szCs w:val="28"/>
        </w:rPr>
        <w:t>)</w:t>
      </w:r>
    </w:p>
    <w:p w:rsidR="0035161E" w:rsidRDefault="00793D26" w:rsidP="00814D07">
      <w:pPr>
        <w:spacing w:line="360" w:lineRule="auto"/>
        <w:jc w:val="center"/>
        <w:rPr>
          <w:b/>
          <w:bCs/>
        </w:rPr>
      </w:pPr>
      <w:r w:rsidRPr="00402B75">
        <w:rPr>
          <w:b/>
          <w:sz w:val="28"/>
          <w:szCs w:val="28"/>
          <w:lang w:val="en-US"/>
        </w:rPr>
        <w:t>E</w:t>
      </w:r>
      <w:r w:rsidRPr="00402B75">
        <w:rPr>
          <w:b/>
          <w:sz w:val="28"/>
          <w:szCs w:val="28"/>
        </w:rPr>
        <w:t>-</w:t>
      </w:r>
      <w:r w:rsidRPr="00402B75">
        <w:rPr>
          <w:b/>
          <w:sz w:val="28"/>
          <w:szCs w:val="28"/>
          <w:lang w:val="en-US"/>
        </w:rPr>
        <w:t>mail</w:t>
      </w:r>
      <w:r w:rsidRPr="00402B75">
        <w:rPr>
          <w:b/>
          <w:sz w:val="28"/>
          <w:szCs w:val="28"/>
        </w:rPr>
        <w:t>:</w:t>
      </w:r>
      <w:r w:rsidRPr="00402B75">
        <w:rPr>
          <w:sz w:val="28"/>
          <w:szCs w:val="28"/>
          <w:lang w:val="en-US"/>
        </w:rPr>
        <w:t>smsep</w:t>
      </w:r>
      <w:r w:rsidRPr="00402B75">
        <w:rPr>
          <w:sz w:val="28"/>
          <w:szCs w:val="28"/>
        </w:rPr>
        <w:t>-</w:t>
      </w:r>
      <w:r w:rsidRPr="00402B75">
        <w:rPr>
          <w:sz w:val="28"/>
          <w:szCs w:val="28"/>
          <w:lang w:val="en-US"/>
        </w:rPr>
        <w:t>shatalin</w:t>
      </w:r>
      <w:r w:rsidRPr="00402B75">
        <w:rPr>
          <w:sz w:val="28"/>
          <w:szCs w:val="28"/>
        </w:rPr>
        <w:t>@</w:t>
      </w:r>
      <w:r w:rsidRPr="00402B75">
        <w:rPr>
          <w:sz w:val="28"/>
          <w:szCs w:val="28"/>
          <w:lang w:val="en-US"/>
        </w:rPr>
        <w:t>yandex</w:t>
      </w:r>
      <w:r w:rsidRPr="00402B75">
        <w:rPr>
          <w:sz w:val="28"/>
          <w:szCs w:val="28"/>
        </w:rPr>
        <w:t>.</w:t>
      </w:r>
      <w:r w:rsidRPr="00402B75">
        <w:rPr>
          <w:sz w:val="28"/>
          <w:szCs w:val="28"/>
          <w:lang w:val="en-US"/>
        </w:rPr>
        <w:t>ru</w:t>
      </w:r>
    </w:p>
    <w:p w:rsidR="00793D26" w:rsidRDefault="00793D26" w:rsidP="00550F6B">
      <w:pPr>
        <w:ind w:left="360"/>
        <w:jc w:val="center"/>
        <w:rPr>
          <w:b/>
          <w:bCs/>
        </w:rPr>
        <w:sectPr w:rsidR="00793D26" w:rsidSect="00793D26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7B701C" w:rsidRPr="00402457" w:rsidRDefault="007B701C" w:rsidP="005D452A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402457">
        <w:rPr>
          <w:b/>
          <w:sz w:val="36"/>
          <w:szCs w:val="36"/>
          <w:u w:val="single"/>
        </w:rPr>
        <w:lastRenderedPageBreak/>
        <w:t>ОРГКОМИТЕТ ШКОЛЫ-СЕМИНАРА:</w:t>
      </w:r>
    </w:p>
    <w:p w:rsidR="007B701C" w:rsidRPr="00402457" w:rsidRDefault="007B701C" w:rsidP="007B701C">
      <w:pPr>
        <w:jc w:val="both"/>
        <w:rPr>
          <w:rFonts w:ascii="Arial" w:hAnsi="Arial" w:cs="Arial"/>
          <w:b/>
          <w:u w:val="single"/>
        </w:rPr>
      </w:pPr>
    </w:p>
    <w:p w:rsidR="00402457" w:rsidRPr="000658C4" w:rsidRDefault="00402457" w:rsidP="00402457">
      <w:pPr>
        <w:tabs>
          <w:tab w:val="left" w:pos="142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Сопредседатели:</w:t>
      </w:r>
    </w:p>
    <w:p w:rsidR="00402457" w:rsidRPr="000658C4" w:rsidRDefault="00402457" w:rsidP="00B243E1">
      <w:pPr>
        <w:pStyle w:val="12"/>
        <w:numPr>
          <w:ilvl w:val="0"/>
          <w:numId w:val="6"/>
        </w:numPr>
        <w:tabs>
          <w:tab w:val="left" w:pos="142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Макаров Валерий Леонидович</w:t>
      </w:r>
      <w:r w:rsidRPr="000658C4">
        <w:rPr>
          <w:rFonts w:ascii="Arial" w:hAnsi="Arial" w:cs="Arial"/>
          <w:sz w:val="24"/>
          <w:szCs w:val="24"/>
        </w:rPr>
        <w:t xml:space="preserve"> – академик РАН, научный руководитель ЦЭМИ РАН, президент РЭШ, директор ВШГА МГУ им. М.В. Ломоносова, Москва</w:t>
      </w:r>
    </w:p>
    <w:p w:rsidR="00402457" w:rsidRPr="000658C4" w:rsidRDefault="00402457" w:rsidP="00B243E1">
      <w:pPr>
        <w:pStyle w:val="12"/>
        <w:numPr>
          <w:ilvl w:val="0"/>
          <w:numId w:val="6"/>
        </w:numPr>
        <w:tabs>
          <w:tab w:val="left" w:pos="142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Зусман Валерий Григорьевич</w:t>
      </w:r>
      <w:r w:rsidRPr="000658C4">
        <w:rPr>
          <w:rFonts w:ascii="Arial" w:hAnsi="Arial" w:cs="Arial"/>
          <w:sz w:val="24"/>
          <w:szCs w:val="24"/>
        </w:rPr>
        <w:t xml:space="preserve"> – д.фил.н., проф., директор НИУ ВШЭ </w:t>
      </w:r>
      <w:r w:rsidR="00F12097">
        <w:rPr>
          <w:rFonts w:ascii="Arial" w:hAnsi="Arial" w:cs="Arial"/>
          <w:sz w:val="24"/>
          <w:szCs w:val="24"/>
        </w:rPr>
        <w:t>–</w:t>
      </w:r>
      <w:r w:rsidRPr="000658C4">
        <w:rPr>
          <w:rFonts w:ascii="Arial" w:hAnsi="Arial" w:cs="Arial"/>
          <w:sz w:val="24"/>
          <w:szCs w:val="24"/>
        </w:rPr>
        <w:t xml:space="preserve"> Нижний Новгород, Нижний Новгород</w:t>
      </w:r>
    </w:p>
    <w:p w:rsidR="00402457" w:rsidRPr="000658C4" w:rsidRDefault="00402457" w:rsidP="00402457">
      <w:pPr>
        <w:tabs>
          <w:tab w:val="left" w:pos="142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Заместители председателя: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Гребенников Валерий Григорьевич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 (руководитель программного комитета)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Щепина Ирина Наумовна</w:t>
      </w:r>
      <w:r w:rsidRPr="000658C4">
        <w:rPr>
          <w:rFonts w:ascii="Arial" w:hAnsi="Arial" w:cs="Arial"/>
          <w:sz w:val="24"/>
          <w:szCs w:val="24"/>
        </w:rPr>
        <w:t xml:space="preserve"> - д.э.н., доц., зам. декана по НИР экон</w:t>
      </w:r>
      <w:r w:rsidR="00F12097">
        <w:rPr>
          <w:rFonts w:ascii="Arial" w:hAnsi="Arial" w:cs="Arial"/>
          <w:sz w:val="24"/>
          <w:szCs w:val="24"/>
        </w:rPr>
        <w:t>ом</w:t>
      </w:r>
      <w:r w:rsidRPr="000658C4">
        <w:rPr>
          <w:rFonts w:ascii="Arial" w:hAnsi="Arial" w:cs="Arial"/>
          <w:sz w:val="24"/>
          <w:szCs w:val="24"/>
        </w:rPr>
        <w:t>. фак</w:t>
      </w:r>
      <w:r w:rsidR="00F12097">
        <w:rPr>
          <w:rFonts w:ascii="Arial" w:hAnsi="Arial" w:cs="Arial"/>
          <w:sz w:val="24"/>
          <w:szCs w:val="24"/>
        </w:rPr>
        <w:t>ультета</w:t>
      </w:r>
      <w:r w:rsidRPr="000658C4">
        <w:rPr>
          <w:rFonts w:ascii="Arial" w:hAnsi="Arial" w:cs="Arial"/>
          <w:sz w:val="24"/>
          <w:szCs w:val="24"/>
        </w:rPr>
        <w:t xml:space="preserve"> ВГУ, Воронеж, гл.н.с. ЦЭМИ РАН, Москва (руководитель рабочей группы)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Максимов Андрей Геннадьевич</w:t>
      </w:r>
      <w:r w:rsidRPr="000658C4">
        <w:rPr>
          <w:rFonts w:ascii="Arial" w:hAnsi="Arial" w:cs="Arial"/>
          <w:sz w:val="24"/>
          <w:szCs w:val="24"/>
        </w:rPr>
        <w:t xml:space="preserve"> – к.ф.-м.н., проф., зав. </w:t>
      </w:r>
      <w:r w:rsidR="00CA6A3D" w:rsidRPr="000658C4">
        <w:rPr>
          <w:rFonts w:ascii="Arial" w:hAnsi="Arial" w:cs="Arial"/>
          <w:color w:val="000000"/>
          <w:sz w:val="24"/>
          <w:szCs w:val="24"/>
        </w:rPr>
        <w:t>кафедрой</w:t>
      </w:r>
      <w:r w:rsidRPr="000658C4">
        <w:rPr>
          <w:rFonts w:ascii="Arial" w:hAnsi="Arial" w:cs="Arial"/>
          <w:sz w:val="24"/>
          <w:szCs w:val="24"/>
        </w:rPr>
        <w:t xml:space="preserve"> НИУ ВШЭ – Нижний Новгород, Нижний Новгород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Члены программного комитета: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Афанасьев Михаил Юрьевич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color w:val="000000"/>
          <w:sz w:val="24"/>
          <w:szCs w:val="24"/>
        </w:rPr>
        <w:t>Бахтизин Альберт Рауфович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член-корр. РАН, д.э.н., проф., директор ЦЭМИ РАН</w:t>
      </w:r>
      <w:r w:rsidRPr="000658C4">
        <w:rPr>
          <w:rFonts w:ascii="Arial" w:hAnsi="Arial" w:cs="Arial"/>
          <w:sz w:val="24"/>
          <w:szCs w:val="24"/>
        </w:rPr>
        <w:t>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Вебер Шломо</w:t>
      </w:r>
      <w:r w:rsidRPr="000658C4">
        <w:rPr>
          <w:rFonts w:ascii="Arial" w:hAnsi="Arial" w:cs="Arial"/>
          <w:sz w:val="24"/>
          <w:szCs w:val="24"/>
        </w:rPr>
        <w:t xml:space="preserve"> – Ph.D., проф., ректор РЭШ, науч. рук. Лаборатории исследования социальных отношений и многообразия общества (ЛИСОМО) РЭШ, Москва, </w:t>
      </w:r>
      <w:r w:rsidRPr="000658C4">
        <w:rPr>
          <w:rFonts w:ascii="Arial" w:hAnsi="Arial" w:cs="Arial"/>
          <w:color w:val="000000"/>
          <w:sz w:val="24"/>
          <w:szCs w:val="24"/>
        </w:rPr>
        <w:t>Почетный профессор экономики Южного методистского университета в Далласе, 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Клейнер Георгий Борисович</w:t>
      </w:r>
      <w:r w:rsidRPr="000658C4">
        <w:rPr>
          <w:rFonts w:ascii="Arial" w:hAnsi="Arial" w:cs="Arial"/>
          <w:sz w:val="24"/>
          <w:szCs w:val="24"/>
        </w:rPr>
        <w:t xml:space="preserve"> – член-корр. РАН, руководитель научного направления ЦЭМИ РАН, зав. кафедрой Финансового университета при Правительстве РФ,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Лившиц Вениамин Наумович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лабораторией ФИЦ ИУ РАН,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Полтерович Виктор Меерович</w:t>
      </w:r>
      <w:r w:rsidRPr="000658C4">
        <w:rPr>
          <w:rFonts w:ascii="Arial" w:hAnsi="Arial" w:cs="Arial"/>
          <w:sz w:val="24"/>
          <w:szCs w:val="24"/>
        </w:rPr>
        <w:t xml:space="preserve"> – академик РАН, зам. директора МШЭ МГУ, руководитель научного направления ЦЭМИ РАН, зав. лабораторией ИЭ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color w:val="000000"/>
          <w:sz w:val="24"/>
          <w:szCs w:val="24"/>
        </w:rPr>
      </w:pPr>
      <w:r w:rsidRPr="000658C4">
        <w:rPr>
          <w:rFonts w:ascii="Arial" w:hAnsi="Arial" w:cs="Arial"/>
          <w:i/>
          <w:iCs/>
          <w:color w:val="000000"/>
          <w:sz w:val="24"/>
          <w:szCs w:val="24"/>
        </w:rPr>
        <w:t>Силаев Андрей Михайлович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д.ф.-м.н., проф., зав. кафедрой НИУ ВШЭ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Устюжанина Елена Владимировна</w:t>
      </w:r>
      <w:r w:rsidR="00CA6A3D">
        <w:rPr>
          <w:rFonts w:ascii="Arial" w:hAnsi="Arial" w:cs="Arial"/>
          <w:sz w:val="24"/>
          <w:szCs w:val="24"/>
        </w:rPr>
        <w:t xml:space="preserve"> – д.э.н., доц.</w:t>
      </w:r>
      <w:r w:rsidRPr="000658C4">
        <w:rPr>
          <w:rFonts w:ascii="Arial" w:hAnsi="Arial" w:cs="Arial"/>
          <w:sz w:val="24"/>
          <w:szCs w:val="24"/>
        </w:rPr>
        <w:t>, гл.н.с. ЦЭМИ РАН, зав. кафедрой РЭУ имени Г.В. Плеханова, Москва</w:t>
      </w:r>
    </w:p>
    <w:p w:rsidR="00402457" w:rsidRPr="000658C4" w:rsidRDefault="00402457" w:rsidP="00402457">
      <w:pPr>
        <w:rPr>
          <w:rFonts w:ascii="Arial" w:hAnsi="Arial" w:cs="Arial"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Члены Оргкомитета: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Азарнова Татьяна Васильевна</w:t>
      </w:r>
      <w:r w:rsidRPr="000658C4">
        <w:rPr>
          <w:rFonts w:ascii="Arial" w:hAnsi="Arial" w:cs="Arial"/>
          <w:sz w:val="24"/>
          <w:szCs w:val="24"/>
        </w:rPr>
        <w:t xml:space="preserve"> – д.т.н., </w:t>
      </w:r>
      <w:r w:rsidR="00401FD3">
        <w:rPr>
          <w:rFonts w:ascii="Arial" w:hAnsi="Arial" w:cs="Arial"/>
          <w:sz w:val="24"/>
          <w:szCs w:val="24"/>
        </w:rPr>
        <w:t xml:space="preserve">доц., </w:t>
      </w:r>
      <w:r w:rsidRPr="000658C4">
        <w:rPr>
          <w:rFonts w:ascii="Arial" w:hAnsi="Arial" w:cs="Arial"/>
          <w:sz w:val="24"/>
          <w:szCs w:val="24"/>
        </w:rPr>
        <w:t>зав. кафедрой факультета ПМИиМ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513742993"/>
      <w:r w:rsidRPr="000658C4">
        <w:rPr>
          <w:rFonts w:ascii="Arial" w:hAnsi="Arial" w:cs="Arial"/>
          <w:i/>
          <w:sz w:val="24"/>
          <w:szCs w:val="24"/>
        </w:rPr>
        <w:t xml:space="preserve">Аистов Андрей Валентинович </w:t>
      </w:r>
      <w:r w:rsidRPr="000658C4">
        <w:rPr>
          <w:rFonts w:ascii="Arial" w:hAnsi="Arial" w:cs="Arial"/>
          <w:sz w:val="24"/>
          <w:szCs w:val="24"/>
        </w:rPr>
        <w:t>– к.ф-м.н., доц. НИУ ВШЭ – Нижний Новгород, Нижний Новгород</w:t>
      </w:r>
    </w:p>
    <w:bookmarkEnd w:id="0"/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Айвазян Сергей Артемьевич</w:t>
      </w:r>
      <w:r w:rsidRPr="000658C4">
        <w:rPr>
          <w:rFonts w:ascii="Arial" w:hAnsi="Arial" w:cs="Arial"/>
          <w:sz w:val="24"/>
          <w:szCs w:val="24"/>
        </w:rPr>
        <w:t xml:space="preserve"> – д.ф.-м.н., проф., руководитель научного направления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Баева Нина Борисовна</w:t>
      </w:r>
      <w:r w:rsidRPr="000658C4">
        <w:rPr>
          <w:rFonts w:ascii="Arial" w:hAnsi="Arial" w:cs="Arial"/>
          <w:sz w:val="24"/>
          <w:szCs w:val="24"/>
        </w:rPr>
        <w:t xml:space="preserve"> – к.э.н., доц. факультета ПМИиМ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Давыдов Денис Витальевич</w:t>
      </w:r>
      <w:r w:rsidRPr="000658C4">
        <w:rPr>
          <w:rFonts w:ascii="Arial" w:hAnsi="Arial" w:cs="Arial"/>
          <w:sz w:val="24"/>
          <w:szCs w:val="24"/>
        </w:rPr>
        <w:t xml:space="preserve"> – д.э.н., доцент, руководитель отдела НИР РЭШ, вед.н.с. ЛИСОМО РЭШ,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lastRenderedPageBreak/>
        <w:t>Дементьев Виктор Евгеньевич</w:t>
      </w:r>
      <w:r w:rsidRPr="000658C4">
        <w:rPr>
          <w:rFonts w:ascii="Arial" w:hAnsi="Arial" w:cs="Arial"/>
          <w:sz w:val="24"/>
          <w:szCs w:val="24"/>
        </w:rPr>
        <w:t xml:space="preserve"> – член-корр. РАН, </w:t>
      </w:r>
      <w:r w:rsidR="00E55C57">
        <w:rPr>
          <w:rFonts w:ascii="Arial" w:hAnsi="Arial" w:cs="Arial"/>
          <w:sz w:val="24"/>
          <w:szCs w:val="24"/>
        </w:rPr>
        <w:t>р</w:t>
      </w:r>
      <w:r w:rsidRPr="000658C4">
        <w:rPr>
          <w:rFonts w:ascii="Arial" w:hAnsi="Arial" w:cs="Arial"/>
          <w:sz w:val="24"/>
          <w:szCs w:val="24"/>
        </w:rPr>
        <w:t>уководитель научного направления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Голиченко Олег Георгиевич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Иманов Рафаил Арифович</w:t>
      </w:r>
      <w:r w:rsidRPr="000658C4">
        <w:rPr>
          <w:rFonts w:ascii="Arial" w:hAnsi="Arial" w:cs="Arial"/>
          <w:sz w:val="24"/>
          <w:szCs w:val="24"/>
        </w:rPr>
        <w:t xml:space="preserve"> - к.э.н.,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Канапухин Павел Анатольевич</w:t>
      </w:r>
      <w:r w:rsidRPr="000658C4">
        <w:rPr>
          <w:rFonts w:ascii="Arial" w:hAnsi="Arial" w:cs="Arial"/>
          <w:sz w:val="24"/>
          <w:szCs w:val="24"/>
        </w:rPr>
        <w:t xml:space="preserve"> – д.э.н.,</w:t>
      </w:r>
      <w:r w:rsidR="009A576C">
        <w:rPr>
          <w:rFonts w:ascii="Arial" w:hAnsi="Arial" w:cs="Arial"/>
          <w:sz w:val="24"/>
          <w:szCs w:val="24"/>
        </w:rPr>
        <w:t xml:space="preserve"> доц.,</w:t>
      </w:r>
      <w:r w:rsidRPr="000658C4">
        <w:rPr>
          <w:rFonts w:ascii="Arial" w:hAnsi="Arial" w:cs="Arial"/>
          <w:sz w:val="24"/>
          <w:szCs w:val="24"/>
        </w:rPr>
        <w:t xml:space="preserve"> декан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Качалов Роман Михайлович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Квинт Владимир Львович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кафедрой МШЭ, гл.н.с. ЦЭМИ РАН</w:t>
      </w:r>
      <w:r w:rsidRPr="000658C4">
        <w:rPr>
          <w:sz w:val="24"/>
          <w:szCs w:val="24"/>
        </w:rPr>
        <w:t>,</w:t>
      </w:r>
      <w:r w:rsidRPr="000658C4">
        <w:rPr>
          <w:rFonts w:ascii="Arial" w:hAnsi="Arial" w:cs="Arial"/>
          <w:sz w:val="24"/>
          <w:szCs w:val="24"/>
        </w:rPr>
        <w:t xml:space="preserve"> зав. кафедрой Северо-Западного института управления РАНХиГС, иностранный член РАН, 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Кубонива Маасаки</w:t>
      </w:r>
      <w:r w:rsidRPr="000658C4">
        <w:rPr>
          <w:rFonts w:ascii="Arial" w:hAnsi="Arial" w:cs="Arial"/>
          <w:sz w:val="24"/>
          <w:szCs w:val="24"/>
        </w:rPr>
        <w:t xml:space="preserve"> – проф. Хитоцубиши университета, Токио, Япония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Попов Василий Николаевич</w:t>
      </w:r>
      <w:r w:rsidRPr="000658C4">
        <w:rPr>
          <w:rFonts w:ascii="Arial" w:hAnsi="Arial" w:cs="Arial"/>
          <w:sz w:val="24"/>
          <w:szCs w:val="24"/>
        </w:rPr>
        <w:t xml:space="preserve"> – д.б.н., проф., проректор по науке и инновациям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0658C4">
        <w:rPr>
          <w:rFonts w:ascii="Arial" w:hAnsi="Arial" w:cs="Arial"/>
          <w:i/>
          <w:sz w:val="24"/>
          <w:szCs w:val="24"/>
        </w:rPr>
        <w:t>Сонин Константин Исаакович</w:t>
      </w:r>
      <w:r w:rsidRPr="000658C4">
        <w:rPr>
          <w:rFonts w:ascii="Arial" w:hAnsi="Arial" w:cs="Arial"/>
          <w:sz w:val="24"/>
          <w:szCs w:val="24"/>
        </w:rPr>
        <w:t xml:space="preserve"> – к.ф.-м.н., проф. Университета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sz w:val="24"/>
          <w:szCs w:val="24"/>
        </w:rPr>
        <w:t>Чикаго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(The University of Chicago Irvin B. Harris Graduate School of Public Policy), </w:t>
      </w:r>
      <w:r w:rsidRPr="000658C4">
        <w:rPr>
          <w:rFonts w:ascii="Arial" w:hAnsi="Arial" w:cs="Arial"/>
          <w:sz w:val="24"/>
          <w:szCs w:val="24"/>
        </w:rPr>
        <w:t>Чикаго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0658C4">
        <w:rPr>
          <w:rFonts w:ascii="Arial" w:hAnsi="Arial" w:cs="Arial"/>
          <w:sz w:val="24"/>
          <w:szCs w:val="24"/>
        </w:rPr>
        <w:t>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0658C4">
        <w:rPr>
          <w:rFonts w:ascii="Arial" w:hAnsi="Arial" w:cs="Arial"/>
          <w:i/>
          <w:sz w:val="24"/>
          <w:szCs w:val="24"/>
        </w:rPr>
        <w:t>Хан</w:t>
      </w:r>
      <w:r w:rsidRPr="000658C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i/>
          <w:sz w:val="24"/>
          <w:szCs w:val="24"/>
        </w:rPr>
        <w:t>Мосин</w:t>
      </w:r>
      <w:r w:rsidRPr="000658C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i/>
          <w:sz w:val="24"/>
          <w:szCs w:val="24"/>
        </w:rPr>
        <w:t>У</w:t>
      </w:r>
      <w:r w:rsidRPr="000658C4">
        <w:rPr>
          <w:rFonts w:ascii="Arial" w:hAnsi="Arial" w:cs="Arial"/>
          <w:i/>
          <w:sz w:val="24"/>
          <w:szCs w:val="24"/>
          <w:lang w:val="en-US"/>
        </w:rPr>
        <w:t>. (Mohsin U. Khan)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– Ph.D., </w:t>
      </w:r>
      <w:r w:rsidRPr="000658C4">
        <w:rPr>
          <w:rFonts w:ascii="Arial" w:hAnsi="Arial" w:cs="Arial"/>
          <w:sz w:val="24"/>
          <w:szCs w:val="24"/>
        </w:rPr>
        <w:t>проф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., </w:t>
      </w:r>
      <w:r w:rsidRPr="000658C4">
        <w:rPr>
          <w:rFonts w:ascii="Arial" w:hAnsi="Arial" w:cs="Arial"/>
          <w:sz w:val="24"/>
          <w:szCs w:val="24"/>
        </w:rPr>
        <w:t>Научный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sz w:val="24"/>
          <w:szCs w:val="24"/>
        </w:rPr>
        <w:t>фонд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«</w:t>
      </w:r>
      <w:r w:rsidRPr="000658C4">
        <w:rPr>
          <w:rFonts w:ascii="Arial" w:hAnsi="Arial" w:cs="Arial"/>
          <w:sz w:val="24"/>
          <w:szCs w:val="24"/>
        </w:rPr>
        <w:t>Захир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» (Secretary, Zaheer Science Foundation), </w:t>
      </w:r>
      <w:r w:rsidRPr="000658C4">
        <w:rPr>
          <w:rFonts w:ascii="Arial" w:hAnsi="Arial" w:cs="Arial"/>
          <w:sz w:val="24"/>
          <w:szCs w:val="24"/>
        </w:rPr>
        <w:t>Нью</w:t>
      </w:r>
      <w:r w:rsidRPr="000658C4">
        <w:rPr>
          <w:rFonts w:ascii="Arial" w:hAnsi="Arial" w:cs="Arial"/>
          <w:sz w:val="24"/>
          <w:szCs w:val="24"/>
          <w:lang w:val="en-US"/>
        </w:rPr>
        <w:t>-</w:t>
      </w:r>
      <w:r w:rsidRPr="000658C4">
        <w:rPr>
          <w:rFonts w:ascii="Arial" w:hAnsi="Arial" w:cs="Arial"/>
          <w:sz w:val="24"/>
          <w:szCs w:val="24"/>
        </w:rPr>
        <w:t>Дели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0658C4">
        <w:rPr>
          <w:rFonts w:ascii="Arial" w:hAnsi="Arial" w:cs="Arial"/>
          <w:sz w:val="24"/>
          <w:szCs w:val="24"/>
        </w:rPr>
        <w:t>Индия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  <w:lang w:val="en-US"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Экспертная группа Оргкомитета: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Устюжанина Елена Владимировна</w:t>
      </w:r>
      <w:r w:rsidRPr="000658C4">
        <w:rPr>
          <w:rFonts w:ascii="Arial" w:hAnsi="Arial" w:cs="Arial"/>
          <w:sz w:val="24"/>
          <w:szCs w:val="24"/>
        </w:rPr>
        <w:t xml:space="preserve"> – руководитель группы, д.э.н., доц., гл.н.с. ЦЭМИ РАН, зав. кафедрой РЭУ имени Г.В. Плеханова,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Гоголева Татьяна Николаевна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кафедрой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Денисова Ирина Анатольевна</w:t>
      </w:r>
      <w:r w:rsidRPr="000658C4">
        <w:rPr>
          <w:rFonts w:ascii="Arial" w:hAnsi="Arial" w:cs="Arial"/>
          <w:sz w:val="24"/>
          <w:szCs w:val="24"/>
        </w:rPr>
        <w:t xml:space="preserve"> – Ph.D., к.э.н., проф. РЭШ, вед.н.с. ЦЭФИР, вед.н.с.,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Долгопятова Татьяна Григорьевна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гл.н.с., ординарный проф. факультета экономических наук НИУ ВШЭ,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Левин Марк Иосифович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ординарный проф. факультета экономических наук НИУ ВШЭ,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Максимов Андрей Геннадьевич</w:t>
      </w:r>
      <w:r w:rsidRPr="000658C4">
        <w:rPr>
          <w:rFonts w:ascii="Arial" w:hAnsi="Arial" w:cs="Arial"/>
          <w:sz w:val="24"/>
          <w:szCs w:val="24"/>
        </w:rPr>
        <w:t xml:space="preserve"> – к.ф.-м.н., зав. каф</w:t>
      </w:r>
      <w:r w:rsidR="00B84477">
        <w:rPr>
          <w:rFonts w:ascii="Arial" w:hAnsi="Arial" w:cs="Arial"/>
          <w:sz w:val="24"/>
          <w:szCs w:val="24"/>
        </w:rPr>
        <w:t>едрой</w:t>
      </w:r>
      <w:r w:rsidRPr="000658C4">
        <w:rPr>
          <w:rFonts w:ascii="Arial" w:hAnsi="Arial" w:cs="Arial"/>
          <w:sz w:val="24"/>
          <w:szCs w:val="24"/>
        </w:rPr>
        <w:t xml:space="preserve">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Матвеенко Владимир Дмитриевич</w:t>
      </w:r>
      <w:r w:rsidRPr="000658C4">
        <w:rPr>
          <w:rFonts w:ascii="Arial" w:hAnsi="Arial" w:cs="Arial"/>
          <w:sz w:val="24"/>
          <w:szCs w:val="24"/>
        </w:rPr>
        <w:t xml:space="preserve"> – д.ф.-м.н, проф., ординарный проф., Санкт-Петербургская школа экономики и менеджмента, НИУ ВШЭ в Санкт-Петербурге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Петров Александр Георгиевич</w:t>
      </w:r>
      <w:r w:rsidRPr="000658C4">
        <w:rPr>
          <w:rFonts w:ascii="Arial" w:hAnsi="Arial" w:cs="Arial"/>
          <w:sz w:val="24"/>
          <w:szCs w:val="24"/>
        </w:rPr>
        <w:t xml:space="preserve"> – к.э.н.,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Савватеев Алексей Владимирович</w:t>
      </w:r>
      <w:r w:rsidRPr="000658C4">
        <w:rPr>
          <w:rFonts w:ascii="Arial" w:hAnsi="Arial" w:cs="Arial"/>
          <w:sz w:val="24"/>
          <w:szCs w:val="24"/>
        </w:rPr>
        <w:t xml:space="preserve"> – д.ф.-м.н., ректор Университета Дмитрия Пожарского, вед.н.с.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Угольницкий Геннадий Анатольевич</w:t>
      </w:r>
      <w:r w:rsidRPr="000658C4">
        <w:rPr>
          <w:rFonts w:ascii="Arial" w:hAnsi="Arial" w:cs="Arial"/>
          <w:sz w:val="24"/>
          <w:szCs w:val="24"/>
        </w:rPr>
        <w:t xml:space="preserve"> – д.ф.-м.н., проф., зав. каф. мех.-матем. факультета ЮФУ, Ростов-на-Дону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Рабочая группа: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Брегеда Максим Викторович</w:t>
      </w:r>
      <w:r w:rsidRPr="000658C4">
        <w:rPr>
          <w:rFonts w:ascii="Arial" w:hAnsi="Arial" w:cs="Arial"/>
          <w:sz w:val="24"/>
          <w:szCs w:val="24"/>
        </w:rPr>
        <w:t xml:space="preserve"> – к.э.н., зам. фин. директора по аналитике «ИМ-Логистикс»,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Бурилина Мария Алексеевна</w:t>
      </w:r>
      <w:r w:rsidRPr="000658C4">
        <w:rPr>
          <w:rFonts w:ascii="Arial" w:hAnsi="Arial" w:cs="Arial"/>
          <w:sz w:val="24"/>
          <w:szCs w:val="24"/>
        </w:rPr>
        <w:t xml:space="preserve"> – 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Быстрянцева Дарья Игоревна</w:t>
      </w:r>
      <w:r w:rsidRPr="000658C4">
        <w:rPr>
          <w:rFonts w:ascii="Arial" w:hAnsi="Arial" w:cs="Arial"/>
          <w:sz w:val="24"/>
          <w:szCs w:val="24"/>
        </w:rPr>
        <w:t xml:space="preserve"> – вед. инженер, преп. эконом. факультет</w:t>
      </w:r>
      <w:r w:rsidR="00313D85">
        <w:rPr>
          <w:rFonts w:ascii="Arial" w:hAnsi="Arial" w:cs="Arial"/>
          <w:sz w:val="24"/>
          <w:szCs w:val="24"/>
        </w:rPr>
        <w:t>а</w:t>
      </w:r>
      <w:r w:rsidRPr="000658C4">
        <w:rPr>
          <w:rFonts w:ascii="Arial" w:hAnsi="Arial" w:cs="Arial"/>
          <w:sz w:val="24"/>
          <w:szCs w:val="24"/>
        </w:rPr>
        <w:t xml:space="preserve">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Воронова Полина Александровна</w:t>
      </w:r>
      <w:r w:rsidRPr="000658C4">
        <w:rPr>
          <w:rFonts w:ascii="Arial" w:hAnsi="Arial" w:cs="Arial"/>
          <w:sz w:val="24"/>
          <w:szCs w:val="24"/>
        </w:rPr>
        <w:t xml:space="preserve"> – маг. эконом. факультет</w:t>
      </w:r>
      <w:r w:rsidR="00313D85">
        <w:rPr>
          <w:rFonts w:ascii="Arial" w:hAnsi="Arial" w:cs="Arial"/>
          <w:sz w:val="24"/>
          <w:szCs w:val="24"/>
        </w:rPr>
        <w:t>а</w:t>
      </w:r>
      <w:r w:rsidRPr="000658C4">
        <w:rPr>
          <w:rFonts w:ascii="Arial" w:hAnsi="Arial" w:cs="Arial"/>
          <w:sz w:val="24"/>
          <w:szCs w:val="24"/>
        </w:rPr>
        <w:t xml:space="preserve">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lastRenderedPageBreak/>
        <w:t>Жданова Ольга Витальевна</w:t>
      </w:r>
      <w:r w:rsidRPr="000658C4">
        <w:rPr>
          <w:rFonts w:ascii="Arial" w:hAnsi="Arial" w:cs="Arial"/>
          <w:sz w:val="24"/>
          <w:szCs w:val="24"/>
        </w:rPr>
        <w:t xml:space="preserve"> – </w:t>
      </w:r>
      <w:r w:rsidR="00DE5FC0" w:rsidRPr="000658C4">
        <w:rPr>
          <w:rFonts w:ascii="Arial" w:hAnsi="Arial" w:cs="Arial"/>
          <w:sz w:val="24"/>
          <w:szCs w:val="24"/>
        </w:rPr>
        <w:t xml:space="preserve">асп., </w:t>
      </w:r>
      <w:r w:rsidRPr="000658C4">
        <w:rPr>
          <w:rFonts w:ascii="Arial" w:hAnsi="Arial" w:cs="Arial"/>
          <w:sz w:val="24"/>
          <w:szCs w:val="24"/>
        </w:rPr>
        <w:t>преп.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Иманов Рафаил Арифович</w:t>
      </w:r>
      <w:r w:rsidRPr="000658C4">
        <w:rPr>
          <w:rFonts w:ascii="Arial" w:hAnsi="Arial" w:cs="Arial"/>
          <w:sz w:val="24"/>
          <w:szCs w:val="24"/>
        </w:rPr>
        <w:t xml:space="preserve"> – к.э.н., ст.н.с.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Ковыршина Ольга Игоревна </w:t>
      </w:r>
      <w:r w:rsidRPr="000658C4">
        <w:rPr>
          <w:rFonts w:ascii="Arial" w:hAnsi="Arial" w:cs="Arial"/>
          <w:sz w:val="24"/>
          <w:szCs w:val="24"/>
        </w:rPr>
        <w:t>– асп.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Креховец Екатерина Владимировна </w:t>
      </w:r>
      <w:r w:rsidRPr="000658C4">
        <w:rPr>
          <w:rFonts w:ascii="Arial" w:hAnsi="Arial" w:cs="Arial"/>
          <w:sz w:val="24"/>
          <w:szCs w:val="24"/>
        </w:rPr>
        <w:t>– ст.преп.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Леонова Людмила Аркадьевна </w:t>
      </w:r>
      <w:r w:rsidRPr="000658C4">
        <w:rPr>
          <w:rFonts w:ascii="Arial" w:hAnsi="Arial" w:cs="Arial"/>
          <w:sz w:val="24"/>
          <w:szCs w:val="24"/>
        </w:rPr>
        <w:t>– к.э.н., доц.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Пономарева Ольга Станиславна</w:t>
      </w:r>
      <w:r w:rsidRPr="000658C4">
        <w:rPr>
          <w:rFonts w:ascii="Arial" w:hAnsi="Arial" w:cs="Arial"/>
          <w:sz w:val="24"/>
          <w:szCs w:val="24"/>
        </w:rPr>
        <w:t xml:space="preserve"> –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Солосина Мария Игоревна</w:t>
      </w:r>
      <w:r w:rsidRPr="000658C4">
        <w:rPr>
          <w:rFonts w:ascii="Arial" w:hAnsi="Arial" w:cs="Arial"/>
          <w:sz w:val="24"/>
          <w:szCs w:val="24"/>
        </w:rPr>
        <w:t xml:space="preserve"> – вед. инженер, эконом. факультет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Щепин Лев Алексеевич</w:t>
      </w:r>
      <w:r w:rsidRPr="000658C4">
        <w:rPr>
          <w:rFonts w:ascii="Arial" w:hAnsi="Arial" w:cs="Arial"/>
          <w:sz w:val="24"/>
          <w:szCs w:val="24"/>
        </w:rPr>
        <w:t xml:space="preserve"> – асп. факультета ПМ</w:t>
      </w:r>
      <w:r w:rsidR="00041924">
        <w:rPr>
          <w:rFonts w:ascii="Arial" w:hAnsi="Arial" w:cs="Arial"/>
          <w:sz w:val="24"/>
          <w:szCs w:val="24"/>
        </w:rPr>
        <w:t>Ии</w:t>
      </w:r>
      <w:r w:rsidRPr="000658C4">
        <w:rPr>
          <w:rFonts w:ascii="Arial" w:hAnsi="Arial" w:cs="Arial"/>
          <w:sz w:val="24"/>
          <w:szCs w:val="24"/>
        </w:rPr>
        <w:t>М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Юрова Яна Александровна</w:t>
      </w:r>
      <w:r w:rsidRPr="000658C4">
        <w:rPr>
          <w:rFonts w:ascii="Arial" w:hAnsi="Arial" w:cs="Arial"/>
          <w:sz w:val="24"/>
          <w:szCs w:val="24"/>
        </w:rPr>
        <w:t xml:space="preserve"> – преп.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Ярышина Валерия Николаевна</w:t>
      </w:r>
      <w:r w:rsidRPr="000658C4">
        <w:rPr>
          <w:rFonts w:ascii="Arial" w:hAnsi="Arial" w:cs="Arial"/>
          <w:sz w:val="24"/>
          <w:szCs w:val="24"/>
        </w:rPr>
        <w:t xml:space="preserve"> – к.э.н., доц., вед. инженер, эконом. факультет ВГУ, Воронеж</w:t>
      </w:r>
    </w:p>
    <w:p w:rsidR="002E0BF5" w:rsidRPr="00402457" w:rsidRDefault="002E0BF5" w:rsidP="002E0BF5">
      <w:pPr>
        <w:ind w:firstLine="720"/>
        <w:jc w:val="both"/>
        <w:rPr>
          <w:rFonts w:ascii="Arial" w:hAnsi="Arial" w:cs="Arial"/>
          <w:b/>
          <w:i/>
        </w:rPr>
      </w:pPr>
    </w:p>
    <w:p w:rsidR="002919B0" w:rsidRDefault="00160AE5" w:rsidP="003C5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Проведение заседаний</w:t>
      </w:r>
    </w:p>
    <w:p w:rsidR="00160AE5" w:rsidRDefault="00160AE5" w:rsidP="00160AE5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Бизнес-центр «Маринс Парк Отель»,</w:t>
      </w:r>
      <w:r w:rsidR="0031076F">
        <w:rPr>
          <w:rFonts w:ascii="Times New Roman" w:hAnsi="Times New Roman"/>
          <w:sz w:val="28"/>
          <w:szCs w:val="28"/>
        </w:rPr>
        <w:t xml:space="preserve"> </w:t>
      </w:r>
      <w:r w:rsidRPr="00160AE5">
        <w:rPr>
          <w:rFonts w:ascii="Times New Roman" w:hAnsi="Times New Roman"/>
          <w:sz w:val="28"/>
          <w:szCs w:val="28"/>
        </w:rPr>
        <w:t>ул. Советская, д. 12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3" w:history="1">
        <w:r w:rsidRPr="00146BEF">
          <w:rPr>
            <w:rStyle w:val="a8"/>
            <w:rFonts w:ascii="Times New Roman" w:hAnsi="Times New Roman"/>
            <w:sz w:val="28"/>
            <w:szCs w:val="28"/>
          </w:rPr>
          <w:t>https://www.hotel-central.ru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160AE5" w:rsidRPr="00DF2257" w:rsidRDefault="00160AE5" w:rsidP="00DF2257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F2257">
        <w:rPr>
          <w:rFonts w:ascii="Times New Roman" w:hAnsi="Times New Roman"/>
          <w:sz w:val="28"/>
          <w:szCs w:val="28"/>
        </w:rPr>
        <w:t xml:space="preserve">НИУ ВШЭ </w:t>
      </w:r>
      <w:r w:rsidR="0031076F" w:rsidRPr="00DF2257">
        <w:rPr>
          <w:rFonts w:ascii="Times New Roman" w:hAnsi="Times New Roman"/>
          <w:sz w:val="28"/>
          <w:szCs w:val="28"/>
        </w:rPr>
        <w:t xml:space="preserve">– </w:t>
      </w:r>
      <w:r w:rsidRPr="00DF2257">
        <w:rPr>
          <w:rFonts w:ascii="Times New Roman" w:hAnsi="Times New Roman"/>
          <w:sz w:val="28"/>
          <w:szCs w:val="28"/>
        </w:rPr>
        <w:t>Нижний Новгород</w:t>
      </w:r>
      <w:r w:rsidR="00DF2257" w:rsidRPr="00DF2257">
        <w:rPr>
          <w:rFonts w:ascii="Times New Roman" w:hAnsi="Times New Roman"/>
          <w:sz w:val="28"/>
          <w:szCs w:val="28"/>
        </w:rPr>
        <w:t>,</w:t>
      </w:r>
      <w:r w:rsidRPr="00DF2257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DF2257">
        <w:rPr>
          <w:rFonts w:ascii="Times New Roman" w:hAnsi="Times New Roman"/>
          <w:sz w:val="28"/>
          <w:szCs w:val="28"/>
        </w:rPr>
        <w:fldChar w:fldCharType="begin"/>
      </w:r>
      <w:r w:rsidR="00DF2257">
        <w:rPr>
          <w:rFonts w:ascii="Times New Roman" w:hAnsi="Times New Roman"/>
          <w:sz w:val="28"/>
          <w:szCs w:val="28"/>
        </w:rPr>
        <w:instrText xml:space="preserve"> HYPERLINK "</w:instrText>
      </w:r>
      <w:r w:rsidR="00DF2257" w:rsidRPr="00DF2257">
        <w:rPr>
          <w:rFonts w:ascii="Times New Roman" w:hAnsi="Times New Roman"/>
          <w:sz w:val="28"/>
          <w:szCs w:val="28"/>
        </w:rPr>
        <w:instrText>ул. Б.</w:instrText>
      </w:r>
      <w:r w:rsidR="00DF2257">
        <w:rPr>
          <w:rFonts w:ascii="Times New Roman" w:hAnsi="Times New Roman"/>
          <w:sz w:val="28"/>
          <w:szCs w:val="28"/>
        </w:rPr>
        <w:instrText xml:space="preserve"> </w:instrText>
      </w:r>
      <w:r w:rsidR="00DF2257" w:rsidRPr="00DF2257">
        <w:rPr>
          <w:rFonts w:ascii="Times New Roman" w:hAnsi="Times New Roman"/>
          <w:sz w:val="28"/>
          <w:szCs w:val="28"/>
        </w:rPr>
        <w:instrText>Печерская</w:instrText>
      </w:r>
      <w:r w:rsidR="00DF2257">
        <w:rPr>
          <w:rFonts w:ascii="Times New Roman" w:hAnsi="Times New Roman"/>
          <w:sz w:val="28"/>
          <w:szCs w:val="28"/>
        </w:rPr>
        <w:instrText xml:space="preserve">" </w:instrText>
      </w:r>
      <w:r w:rsidR="00DF2257">
        <w:rPr>
          <w:rFonts w:ascii="Times New Roman" w:hAnsi="Times New Roman"/>
          <w:sz w:val="28"/>
          <w:szCs w:val="28"/>
        </w:rPr>
        <w:fldChar w:fldCharType="separate"/>
      </w:r>
      <w:r w:rsidR="00DF2257" w:rsidRPr="00A137F8">
        <w:rPr>
          <w:rStyle w:val="a8"/>
          <w:rFonts w:ascii="Times New Roman" w:hAnsi="Times New Roman"/>
          <w:sz w:val="28"/>
          <w:szCs w:val="28"/>
        </w:rPr>
        <w:t>ул. Б. Печерская</w:t>
      </w:r>
      <w:r w:rsidR="00DF2257">
        <w:rPr>
          <w:rFonts w:ascii="Times New Roman" w:hAnsi="Times New Roman"/>
          <w:sz w:val="28"/>
          <w:szCs w:val="28"/>
        </w:rPr>
        <w:fldChar w:fldCharType="end"/>
      </w:r>
      <w:r w:rsidR="00DF2257" w:rsidRPr="00DF2257">
        <w:rPr>
          <w:rFonts w:ascii="Times New Roman" w:hAnsi="Times New Roman"/>
          <w:sz w:val="28"/>
          <w:szCs w:val="28"/>
        </w:rPr>
        <w:t>, 25/12</w:t>
      </w:r>
      <w:r w:rsidR="00DF2257" w:rsidRPr="00DF2257">
        <w:rPr>
          <w:rFonts w:ascii="Times New Roman" w:hAnsi="Times New Roman"/>
          <w:sz w:val="28"/>
          <w:szCs w:val="28"/>
        </w:rPr>
        <w:t xml:space="preserve"> </w:t>
      </w:r>
      <w:r w:rsidR="0031076F" w:rsidRPr="00DF2257">
        <w:rPr>
          <w:rFonts w:ascii="Times New Roman" w:hAnsi="Times New Roman"/>
          <w:sz w:val="28"/>
          <w:szCs w:val="28"/>
        </w:rPr>
        <w:t>–</w:t>
      </w:r>
      <w:r w:rsidRPr="00DF2257">
        <w:rPr>
          <w:rFonts w:ascii="Times New Roman" w:hAnsi="Times New Roman"/>
          <w:sz w:val="28"/>
          <w:szCs w:val="28"/>
        </w:rPr>
        <w:t xml:space="preserve"> 3 октября</w:t>
      </w:r>
      <w:r w:rsidR="00DF2257">
        <w:rPr>
          <w:rFonts w:ascii="Times New Roman" w:hAnsi="Times New Roman"/>
          <w:sz w:val="28"/>
          <w:szCs w:val="28"/>
        </w:rPr>
        <w:t xml:space="preserve"> (</w:t>
      </w:r>
      <w:hyperlink r:id="rId24" w:history="1">
        <w:r w:rsidR="00DF2257" w:rsidRPr="00A137F8">
          <w:rPr>
            <w:rStyle w:val="a8"/>
            <w:rFonts w:ascii="Times New Roman" w:hAnsi="Times New Roman"/>
            <w:sz w:val="28"/>
            <w:szCs w:val="28"/>
          </w:rPr>
          <w:t>https://nnov.hse.ru/</w:t>
        </w:r>
      </w:hyperlink>
      <w:r w:rsidR="00DF2257">
        <w:rPr>
          <w:rFonts w:ascii="Times New Roman" w:hAnsi="Times New Roman"/>
          <w:sz w:val="28"/>
          <w:szCs w:val="28"/>
        </w:rPr>
        <w:t>)</w:t>
      </w:r>
    </w:p>
    <w:p w:rsidR="00160AE5" w:rsidRPr="00160AE5" w:rsidRDefault="00160AE5" w:rsidP="00160AE5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ярмарка</w:t>
      </w:r>
      <w:r w:rsidRPr="00160A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AE5">
        <w:rPr>
          <w:rFonts w:ascii="Times New Roman" w:hAnsi="Times New Roman"/>
          <w:sz w:val="28"/>
          <w:szCs w:val="28"/>
        </w:rPr>
        <w:t>ул. Совнаркомовская, д. 13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5" w:history="1">
        <w:r w:rsidRPr="00146BEF">
          <w:rPr>
            <w:rStyle w:val="a8"/>
            <w:rFonts w:ascii="Times New Roman" w:hAnsi="Times New Roman"/>
            <w:sz w:val="28"/>
            <w:szCs w:val="28"/>
          </w:rPr>
          <w:t>http://www.yarmarka.ru/</w:t>
        </w:r>
      </w:hyperlink>
      <w:r>
        <w:rPr>
          <w:rFonts w:ascii="Times New Roman" w:hAnsi="Times New Roman"/>
          <w:sz w:val="28"/>
          <w:szCs w:val="28"/>
        </w:rPr>
        <w:t>) – 4 октября</w:t>
      </w:r>
    </w:p>
    <w:p w:rsidR="003C56E1" w:rsidRPr="00402457" w:rsidRDefault="003C56E1" w:rsidP="003C56E1">
      <w:pPr>
        <w:jc w:val="center"/>
        <w:rPr>
          <w:b/>
          <w:sz w:val="36"/>
          <w:szCs w:val="36"/>
        </w:rPr>
      </w:pPr>
      <w:r w:rsidRPr="00402457">
        <w:rPr>
          <w:b/>
          <w:sz w:val="36"/>
          <w:szCs w:val="36"/>
        </w:rPr>
        <w:t>Регламент выступлений</w:t>
      </w:r>
    </w:p>
    <w:p w:rsidR="003C56E1" w:rsidRPr="00402457" w:rsidRDefault="003C56E1" w:rsidP="003C56E1">
      <w:pPr>
        <w:ind w:left="1080"/>
        <w:rPr>
          <w:sz w:val="28"/>
          <w:szCs w:val="28"/>
        </w:rPr>
      </w:pP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пленарном заседании – 20-30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Сообщение на секционном заседании – 7-10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Выступление на круглом столе – 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Выступление на дискуссионной панели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2919B0" w:rsidRPr="00402457" w:rsidRDefault="002919B0" w:rsidP="002919B0">
      <w:pPr>
        <w:ind w:firstLine="539"/>
        <w:jc w:val="both"/>
        <w:rPr>
          <w:sz w:val="28"/>
          <w:szCs w:val="28"/>
        </w:rPr>
      </w:pPr>
      <w:r w:rsidRPr="00402457">
        <w:rPr>
          <w:sz w:val="28"/>
          <w:szCs w:val="28"/>
        </w:rPr>
        <w:t>Рабочие языки – русский, английский.</w:t>
      </w:r>
    </w:p>
    <w:p w:rsidR="00337C61" w:rsidRDefault="00337C61" w:rsidP="003C56E1">
      <w:pPr>
        <w:jc w:val="both"/>
        <w:rPr>
          <w:sz w:val="32"/>
          <w:szCs w:val="32"/>
        </w:rPr>
      </w:pPr>
    </w:p>
    <w:p w:rsidR="00160AE5" w:rsidRPr="00160AE5" w:rsidRDefault="00CC0D45" w:rsidP="00160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Контакты рабочей группы Оргкомитета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 xml:space="preserve">Щепина Ирина </w:t>
      </w:r>
      <w:r w:rsidR="00016088">
        <w:rPr>
          <w:rFonts w:ascii="Times New Roman" w:hAnsi="Times New Roman"/>
          <w:sz w:val="28"/>
          <w:szCs w:val="28"/>
        </w:rPr>
        <w:t>Наумовна, т. 8-</w:t>
      </w:r>
      <w:r w:rsidRPr="00160AE5">
        <w:rPr>
          <w:rFonts w:ascii="Times New Roman" w:hAnsi="Times New Roman"/>
          <w:sz w:val="28"/>
          <w:szCs w:val="28"/>
        </w:rPr>
        <w:t>903-651-13-13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Ярышина Валерия Николаевна, т. 8-920-226-21-17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Быстрянцева Дарья Игоревна, т. 8-906-678-97-26</w:t>
      </w:r>
    </w:p>
    <w:p w:rsidR="0028002B" w:rsidRPr="00402457" w:rsidRDefault="0028002B" w:rsidP="003C56E1">
      <w:pPr>
        <w:jc w:val="both"/>
        <w:rPr>
          <w:sz w:val="32"/>
          <w:szCs w:val="32"/>
        </w:rPr>
      </w:pPr>
      <w:r>
        <w:rPr>
          <w:sz w:val="32"/>
          <w:szCs w:val="32"/>
        </w:rPr>
        <w:t>Штаб Оргкомитета – отель, зал «Новосибирск»</w:t>
      </w:r>
    </w:p>
    <w:p w:rsidR="00141DFD" w:rsidRPr="00402457" w:rsidRDefault="007B701C" w:rsidP="008B07F0">
      <w:pPr>
        <w:pStyle w:val="3"/>
        <w:spacing w:before="0" w:line="360" w:lineRule="auto"/>
        <w:ind w:firstLine="0"/>
        <w:jc w:val="center"/>
        <w:rPr>
          <w:rFonts w:ascii="Times New Roman" w:hAnsi="Times New Roman" w:cs="Times New Roman"/>
          <w:sz w:val="38"/>
          <w:szCs w:val="38"/>
        </w:rPr>
      </w:pPr>
      <w:r w:rsidRPr="00402457">
        <w:rPr>
          <w:b w:val="0"/>
          <w:i/>
          <w:sz w:val="22"/>
          <w:szCs w:val="22"/>
        </w:rPr>
        <w:br w:type="page"/>
      </w:r>
      <w:r w:rsidR="00141DFD" w:rsidRPr="008B07F0">
        <w:rPr>
          <w:rFonts w:ascii="Times New Roman" w:hAnsi="Times New Roman" w:cs="Times New Roman"/>
          <w:sz w:val="38"/>
          <w:szCs w:val="38"/>
        </w:rPr>
        <w:lastRenderedPageBreak/>
        <w:t xml:space="preserve">РАСПИСАНИЕ РАБОТЫ ШКОЛЫ-СЕМИНАРА </w:t>
      </w:r>
      <w:r w:rsidR="00141DFD" w:rsidRPr="008B07F0">
        <w:rPr>
          <w:rFonts w:ascii="Times New Roman" w:hAnsi="Times New Roman" w:cs="Times New Roman"/>
          <w:i/>
          <w:sz w:val="28"/>
          <w:szCs w:val="28"/>
        </w:rPr>
        <w:t>*</w:t>
      </w:r>
    </w:p>
    <w:p w:rsidR="00444C71" w:rsidRPr="00402457" w:rsidRDefault="00444C71" w:rsidP="00E006B8">
      <w:pPr>
        <w:jc w:val="center"/>
        <w:rPr>
          <w:sz w:val="28"/>
          <w:szCs w:val="28"/>
        </w:rPr>
      </w:pPr>
    </w:p>
    <w:tbl>
      <w:tblPr>
        <w:tblW w:w="90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7477"/>
      </w:tblGrid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8C0B6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(30.09.18) - воскресен</w:t>
            </w:r>
            <w:r w:rsidR="008C0B67">
              <w:rPr>
                <w:b/>
                <w:sz w:val="26"/>
                <w:szCs w:val="26"/>
              </w:rPr>
              <w:t>ь</w:t>
            </w:r>
            <w:r w:rsidRPr="007355F1">
              <w:rPr>
                <w:b/>
                <w:sz w:val="26"/>
                <w:szCs w:val="26"/>
              </w:rPr>
              <w:t>е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8C0B6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участников в течени</w:t>
            </w:r>
            <w:r w:rsidR="008C0B67">
              <w:rPr>
                <w:sz w:val="26"/>
                <w:szCs w:val="26"/>
              </w:rPr>
              <w:t>е</w:t>
            </w:r>
            <w:r w:rsidRPr="007355F1">
              <w:rPr>
                <w:sz w:val="26"/>
                <w:szCs w:val="26"/>
              </w:rPr>
              <w:t xml:space="preserve"> дня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14.00-19.00</w:t>
            </w:r>
          </w:p>
        </w:tc>
        <w:tc>
          <w:tcPr>
            <w:tcW w:w="7477" w:type="dxa"/>
          </w:tcPr>
          <w:p w:rsidR="00CC0D45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Заседания оргкомитета и рабочей группы</w:t>
            </w:r>
          </w:p>
          <w:p w:rsidR="00F771FF" w:rsidRPr="007355F1" w:rsidRDefault="00CC0D45" w:rsidP="0028002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(отель, зал «</w:t>
            </w:r>
            <w:r w:rsidR="0028002B">
              <w:rPr>
                <w:sz w:val="26"/>
                <w:szCs w:val="26"/>
              </w:rPr>
              <w:t>Екатеринбург</w:t>
            </w:r>
            <w:r>
              <w:rPr>
                <w:sz w:val="26"/>
                <w:szCs w:val="26"/>
              </w:rPr>
              <w:t>»)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(01.10.18) - понедельник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9.30-10.30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Регистрация участников </w:t>
            </w:r>
            <w:r w:rsidR="00DE5FC0" w:rsidRPr="007355F1">
              <w:rPr>
                <w:sz w:val="26"/>
                <w:szCs w:val="26"/>
              </w:rPr>
              <w:t>(отель</w:t>
            </w:r>
            <w:r w:rsidR="008C0B67">
              <w:rPr>
                <w:sz w:val="26"/>
                <w:szCs w:val="26"/>
              </w:rPr>
              <w:t>,</w:t>
            </w:r>
            <w:r w:rsidR="00CC0D45">
              <w:rPr>
                <w:sz w:val="26"/>
                <w:szCs w:val="26"/>
              </w:rPr>
              <w:t xml:space="preserve"> перед залом «Ялта»</w:t>
            </w:r>
            <w:r w:rsidR="00DE5FC0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10.30-11.00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 w:rsidR="00CC0D45"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</w:t>
            </w:r>
            <w:r w:rsidR="00DE5FC0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DE5FC0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7477" w:type="dxa"/>
          </w:tcPr>
          <w:p w:rsidR="00F771FF" w:rsidRPr="007355F1" w:rsidRDefault="00F771FF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1 </w:t>
            </w:r>
            <w:r w:rsidR="00DE5FC0" w:rsidRPr="007355F1">
              <w:rPr>
                <w:sz w:val="26"/>
                <w:szCs w:val="26"/>
              </w:rPr>
              <w:t>(</w:t>
            </w:r>
            <w:r w:rsidR="00CC0D45" w:rsidRPr="007355F1">
              <w:rPr>
                <w:sz w:val="26"/>
                <w:szCs w:val="26"/>
              </w:rPr>
              <w:t>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147006" w:rsidP="00B575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F771FF" w:rsidRPr="007355F1">
              <w:rPr>
                <w:sz w:val="26"/>
                <w:szCs w:val="26"/>
              </w:rPr>
              <w:t>-1</w:t>
            </w:r>
            <w:r w:rsidR="00B57592">
              <w:rPr>
                <w:sz w:val="26"/>
                <w:szCs w:val="26"/>
              </w:rPr>
              <w:t>4.0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B57592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B57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 w:rsidR="00B57592">
              <w:rPr>
                <w:sz w:val="26"/>
                <w:szCs w:val="26"/>
              </w:rPr>
              <w:t>4.00-15.3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2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B57592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</w:t>
            </w:r>
            <w:r w:rsidR="00F31AD9">
              <w:rPr>
                <w:sz w:val="26"/>
                <w:szCs w:val="26"/>
              </w:rPr>
              <w:t>0-16.0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B57592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</w:t>
            </w:r>
            <w:r w:rsidR="00147006">
              <w:rPr>
                <w:sz w:val="26"/>
                <w:szCs w:val="26"/>
              </w:rPr>
              <w:t>0-18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147006">
              <w:rPr>
                <w:sz w:val="26"/>
                <w:szCs w:val="26"/>
              </w:rPr>
              <w:t>Дискуссионная панель</w:t>
            </w:r>
            <w:r>
              <w:rPr>
                <w:sz w:val="26"/>
                <w:szCs w:val="26"/>
              </w:rPr>
              <w:t xml:space="preserve">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</w:t>
            </w:r>
            <w:r w:rsidR="00147006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Торжественный ужин</w:t>
            </w:r>
            <w:r w:rsidR="00147006">
              <w:rPr>
                <w:sz w:val="26"/>
                <w:szCs w:val="26"/>
              </w:rPr>
              <w:t xml:space="preserve"> </w:t>
            </w:r>
            <w:r w:rsidR="00147006" w:rsidRPr="007355F1">
              <w:rPr>
                <w:sz w:val="26"/>
                <w:szCs w:val="26"/>
              </w:rPr>
              <w:t>(отель)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3 день (2.10.18) - вторник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147006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3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</w:t>
            </w:r>
            <w:r w:rsidR="00F31AD9">
              <w:rPr>
                <w:sz w:val="26"/>
                <w:szCs w:val="26"/>
              </w:rPr>
              <w:t>0</w:t>
            </w:r>
            <w:r w:rsidR="00147006">
              <w:rPr>
                <w:sz w:val="26"/>
                <w:szCs w:val="26"/>
              </w:rPr>
              <w:t>0</w:t>
            </w:r>
            <w:r w:rsidR="00F31AD9">
              <w:rPr>
                <w:sz w:val="26"/>
                <w:szCs w:val="26"/>
              </w:rPr>
              <w:t>-11.3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1</w:t>
            </w:r>
            <w:r w:rsidRPr="007355F1">
              <w:rPr>
                <w:sz w:val="26"/>
                <w:szCs w:val="26"/>
              </w:rPr>
              <w:t xml:space="preserve">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31AD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F771FF" w:rsidRPr="007355F1">
              <w:rPr>
                <w:sz w:val="26"/>
                <w:szCs w:val="26"/>
              </w:rPr>
              <w:t>0-1</w:t>
            </w:r>
            <w:r w:rsidR="00147006">
              <w:rPr>
                <w:sz w:val="26"/>
                <w:szCs w:val="26"/>
              </w:rPr>
              <w:t>6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477" w:type="dxa"/>
          </w:tcPr>
          <w:p w:rsidR="00DE0592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Междисциплинарное пленарное заседание</w:t>
            </w:r>
          </w:p>
          <w:p w:rsidR="00F771FF" w:rsidRPr="007355F1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477" w:type="dxa"/>
          </w:tcPr>
          <w:p w:rsidR="00F771FF" w:rsidRPr="007355F1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4 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4 день (3.10.18) - среда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8D7EF6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Круглый стол 2</w:t>
            </w:r>
            <w:r>
              <w:rPr>
                <w:sz w:val="26"/>
                <w:szCs w:val="26"/>
              </w:rPr>
              <w:t xml:space="preserve"> </w:t>
            </w: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2816F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 w:rsidR="002816F9">
              <w:rPr>
                <w:sz w:val="26"/>
                <w:szCs w:val="26"/>
              </w:rPr>
              <w:t>1</w:t>
            </w:r>
            <w:r w:rsidRPr="007355F1">
              <w:rPr>
                <w:sz w:val="26"/>
                <w:szCs w:val="26"/>
              </w:rPr>
              <w:t>.</w:t>
            </w:r>
            <w:r w:rsidR="002816F9">
              <w:rPr>
                <w:sz w:val="26"/>
                <w:szCs w:val="26"/>
              </w:rPr>
              <w:t>1</w:t>
            </w:r>
            <w:r w:rsidRPr="007355F1">
              <w:rPr>
                <w:sz w:val="26"/>
                <w:szCs w:val="26"/>
              </w:rPr>
              <w:t>0-1</w:t>
            </w:r>
            <w:r w:rsidR="002816F9">
              <w:rPr>
                <w:sz w:val="26"/>
                <w:szCs w:val="26"/>
              </w:rPr>
              <w:t>2.40</w:t>
            </w:r>
          </w:p>
        </w:tc>
        <w:tc>
          <w:tcPr>
            <w:tcW w:w="7477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Мастер-класс/лекция (НИУ ВШЭ)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CF179C" w:rsidRPr="007355F1" w:rsidRDefault="00CF179C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lastRenderedPageBreak/>
              <w:t>15.30-17.30</w:t>
            </w:r>
          </w:p>
        </w:tc>
        <w:tc>
          <w:tcPr>
            <w:tcW w:w="7477" w:type="dxa"/>
          </w:tcPr>
          <w:p w:rsidR="00CC0D45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</w:t>
            </w:r>
          </w:p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 (отель</w:t>
            </w:r>
            <w:r w:rsidR="00CC0D45"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 xml:space="preserve">) 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7477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18.00-19.30</w:t>
            </w:r>
          </w:p>
        </w:tc>
        <w:tc>
          <w:tcPr>
            <w:tcW w:w="7477" w:type="dxa"/>
          </w:tcPr>
          <w:p w:rsidR="00CC0D45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</w:t>
            </w:r>
            <w:r w:rsidR="00A52155">
              <w:rPr>
                <w:sz w:val="26"/>
                <w:szCs w:val="26"/>
              </w:rPr>
              <w:t>едания (параллельные заседания)</w:t>
            </w:r>
          </w:p>
          <w:p w:rsidR="00CF179C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7477" w:type="dxa"/>
          </w:tcPr>
          <w:p w:rsidR="00CF179C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9099" w:type="dxa"/>
            <w:gridSpan w:val="2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5 день (4.10.18) - четверг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CC0D45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</w:t>
            </w:r>
          </w:p>
          <w:p w:rsidR="00CF179C" w:rsidRPr="007355F1" w:rsidRDefault="00CC0D45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477" w:type="dxa"/>
          </w:tcPr>
          <w:p w:rsidR="00CC0D45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Секционные заседания (параллельные заседания) </w:t>
            </w:r>
          </w:p>
          <w:p w:rsidR="00CF179C" w:rsidRPr="007355F1" w:rsidRDefault="00CC0D45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873069" w:rsidRDefault="00CF179C" w:rsidP="008730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</w:t>
            </w:r>
            <w:r w:rsidRPr="007355F1">
              <w:rPr>
                <w:sz w:val="26"/>
                <w:szCs w:val="26"/>
              </w:rPr>
              <w:t>0-18.00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Заключительное заседание. Закрытие школы-семинара</w:t>
            </w:r>
            <w:r>
              <w:rPr>
                <w:sz w:val="26"/>
                <w:szCs w:val="26"/>
              </w:rPr>
              <w:t xml:space="preserve"> (Нижегородская ярмарка</w:t>
            </w:r>
            <w:r w:rsidR="00CC0D45">
              <w:rPr>
                <w:sz w:val="26"/>
                <w:szCs w:val="26"/>
              </w:rPr>
              <w:t>, зал «Академический»</w:t>
            </w:r>
            <w:r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  <w:tr w:rsidR="00CF179C" w:rsidRPr="007355F1" w:rsidTr="008B07F0">
        <w:tc>
          <w:tcPr>
            <w:tcW w:w="9099" w:type="dxa"/>
            <w:gridSpan w:val="2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6 день (5.10.18) - пятница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jc w:val="center"/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F31AD9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</w:tbl>
    <w:p w:rsidR="007B79C6" w:rsidRPr="007355F1" w:rsidRDefault="0028002B" w:rsidP="007B79C6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="007B79C6"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67CA3" w:rsidRPr="007B79C6" w:rsidRDefault="00CB721F" w:rsidP="00CB721F">
      <w:pPr>
        <w:jc w:val="center"/>
        <w:rPr>
          <w:b/>
          <w:sz w:val="28"/>
          <w:szCs w:val="28"/>
        </w:rPr>
      </w:pPr>
      <w:r w:rsidRPr="00402B75">
        <w:rPr>
          <w:b/>
          <w:color w:val="FF0000"/>
          <w:sz w:val="28"/>
          <w:szCs w:val="28"/>
        </w:rPr>
        <w:br w:type="page"/>
      </w:r>
    </w:p>
    <w:p w:rsidR="00367B4C" w:rsidRPr="00F771FF" w:rsidRDefault="00367B4C" w:rsidP="00367B4C">
      <w:pPr>
        <w:jc w:val="center"/>
        <w:rPr>
          <w:b/>
          <w:sz w:val="36"/>
          <w:szCs w:val="36"/>
          <w:u w:val="single"/>
        </w:rPr>
      </w:pPr>
      <w:r w:rsidRPr="00F771FF">
        <w:rPr>
          <w:b/>
          <w:sz w:val="36"/>
          <w:szCs w:val="36"/>
          <w:u w:val="single"/>
        </w:rPr>
        <w:lastRenderedPageBreak/>
        <w:t>ПРОГРАММА ЗАСЕДАНИЙ</w:t>
      </w:r>
    </w:p>
    <w:p w:rsidR="00A253FB" w:rsidRPr="00F771FF" w:rsidRDefault="00A253FB" w:rsidP="00367B4C">
      <w:pPr>
        <w:jc w:val="center"/>
        <w:rPr>
          <w:b/>
          <w:sz w:val="36"/>
          <w:szCs w:val="36"/>
          <w:u w:val="single"/>
        </w:rPr>
      </w:pPr>
    </w:p>
    <w:p w:rsidR="00281C61" w:rsidRPr="0028002B" w:rsidRDefault="00F771FF" w:rsidP="00367B4C">
      <w:pPr>
        <w:jc w:val="center"/>
        <w:rPr>
          <w:b/>
          <w:sz w:val="36"/>
          <w:szCs w:val="36"/>
          <w:u w:val="single"/>
        </w:rPr>
      </w:pPr>
      <w:r w:rsidRPr="0028002B">
        <w:rPr>
          <w:b/>
          <w:sz w:val="36"/>
          <w:szCs w:val="36"/>
          <w:u w:val="single"/>
        </w:rPr>
        <w:t>30 сентября 2018</w:t>
      </w:r>
      <w:r w:rsidR="00281C61" w:rsidRPr="0028002B">
        <w:rPr>
          <w:b/>
          <w:sz w:val="36"/>
          <w:szCs w:val="36"/>
          <w:u w:val="single"/>
        </w:rPr>
        <w:t xml:space="preserve"> года</w:t>
      </w:r>
    </w:p>
    <w:p w:rsidR="0028002B" w:rsidRPr="0028002B" w:rsidRDefault="0028002B" w:rsidP="00367B4C">
      <w:pPr>
        <w:jc w:val="center"/>
        <w:rPr>
          <w:b/>
          <w:sz w:val="36"/>
          <w:szCs w:val="36"/>
          <w:u w:val="single"/>
        </w:rPr>
      </w:pPr>
    </w:p>
    <w:p w:rsidR="0028002B" w:rsidRPr="0028002B" w:rsidRDefault="0028002B" w:rsidP="0028002B">
      <w:pPr>
        <w:jc w:val="center"/>
        <w:rPr>
          <w:b/>
          <w:sz w:val="36"/>
          <w:szCs w:val="36"/>
        </w:rPr>
      </w:pPr>
      <w:r w:rsidRPr="0028002B">
        <w:rPr>
          <w:b/>
          <w:sz w:val="36"/>
          <w:szCs w:val="36"/>
        </w:rPr>
        <w:t>12.00-14.00, 20.00-24.00</w:t>
      </w:r>
    </w:p>
    <w:p w:rsidR="004D4680" w:rsidRDefault="0028002B" w:rsidP="0028002B">
      <w:pPr>
        <w:jc w:val="center"/>
        <w:rPr>
          <w:sz w:val="36"/>
          <w:szCs w:val="36"/>
        </w:rPr>
      </w:pPr>
      <w:r w:rsidRPr="004D4680">
        <w:rPr>
          <w:sz w:val="36"/>
          <w:szCs w:val="36"/>
        </w:rPr>
        <w:t xml:space="preserve">Регистрация участников </w:t>
      </w:r>
    </w:p>
    <w:p w:rsidR="00B740B7" w:rsidRPr="004D4680" w:rsidRDefault="0028002B" w:rsidP="0028002B">
      <w:pPr>
        <w:jc w:val="center"/>
        <w:rPr>
          <w:sz w:val="36"/>
          <w:szCs w:val="36"/>
        </w:rPr>
      </w:pPr>
      <w:r w:rsidRPr="004D4680">
        <w:rPr>
          <w:sz w:val="36"/>
          <w:szCs w:val="36"/>
        </w:rPr>
        <w:t xml:space="preserve">(штаб Оргкомитета, зал </w:t>
      </w:r>
      <w:r w:rsidR="00A52155" w:rsidRPr="004D4680">
        <w:rPr>
          <w:sz w:val="36"/>
          <w:szCs w:val="36"/>
        </w:rPr>
        <w:t>«</w:t>
      </w:r>
      <w:r w:rsidRPr="004D4680">
        <w:rPr>
          <w:sz w:val="36"/>
          <w:szCs w:val="36"/>
        </w:rPr>
        <w:t>Новосибирск</w:t>
      </w:r>
      <w:r w:rsidR="00A52155" w:rsidRPr="004D4680">
        <w:rPr>
          <w:sz w:val="36"/>
          <w:szCs w:val="36"/>
        </w:rPr>
        <w:t>»</w:t>
      </w:r>
      <w:r w:rsidRPr="004D4680">
        <w:rPr>
          <w:sz w:val="36"/>
          <w:szCs w:val="36"/>
        </w:rPr>
        <w:t>)</w:t>
      </w:r>
    </w:p>
    <w:p w:rsidR="0028002B" w:rsidRPr="0028002B" w:rsidRDefault="0028002B" w:rsidP="0028002B">
      <w:pPr>
        <w:jc w:val="center"/>
        <w:rPr>
          <w:b/>
          <w:sz w:val="36"/>
          <w:szCs w:val="36"/>
        </w:rPr>
      </w:pPr>
      <w:r w:rsidRPr="0028002B">
        <w:rPr>
          <w:b/>
          <w:sz w:val="36"/>
          <w:szCs w:val="36"/>
        </w:rPr>
        <w:t>14.00-19.00</w:t>
      </w:r>
    </w:p>
    <w:p w:rsidR="00B740B7" w:rsidRPr="00843444" w:rsidRDefault="00B740B7" w:rsidP="00B740B7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Заседани</w:t>
      </w:r>
      <w:r w:rsidR="009E2F34" w:rsidRPr="00843444">
        <w:rPr>
          <w:b/>
          <w:sz w:val="36"/>
          <w:szCs w:val="36"/>
        </w:rPr>
        <w:t>я</w:t>
      </w:r>
      <w:r w:rsidRPr="00843444">
        <w:rPr>
          <w:b/>
          <w:sz w:val="36"/>
          <w:szCs w:val="36"/>
        </w:rPr>
        <w:t xml:space="preserve"> Оргкомитета и рабочей группы</w:t>
      </w:r>
    </w:p>
    <w:p w:rsidR="00160AE5" w:rsidRPr="00843444" w:rsidRDefault="00710581" w:rsidP="00367B4C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«Екатеринбург»)</w:t>
      </w:r>
    </w:p>
    <w:p w:rsidR="00B740B7" w:rsidRPr="00A52155" w:rsidRDefault="00B740B7" w:rsidP="00367B4C">
      <w:pPr>
        <w:jc w:val="center"/>
        <w:rPr>
          <w:b/>
          <w:sz w:val="36"/>
          <w:szCs w:val="36"/>
          <w:u w:val="single"/>
        </w:rPr>
      </w:pPr>
    </w:p>
    <w:p w:rsidR="00367B4C" w:rsidRPr="00F771FF" w:rsidRDefault="00F771FF" w:rsidP="00367B4C">
      <w:pPr>
        <w:jc w:val="center"/>
        <w:rPr>
          <w:b/>
          <w:sz w:val="36"/>
          <w:szCs w:val="36"/>
          <w:u w:val="single"/>
        </w:rPr>
      </w:pPr>
      <w:r w:rsidRPr="00A52155">
        <w:rPr>
          <w:b/>
          <w:sz w:val="36"/>
          <w:szCs w:val="36"/>
          <w:u w:val="single"/>
        </w:rPr>
        <w:t>1</w:t>
      </w:r>
      <w:r w:rsidR="00E97196" w:rsidRPr="00A52155">
        <w:rPr>
          <w:b/>
          <w:sz w:val="36"/>
          <w:szCs w:val="36"/>
          <w:u w:val="single"/>
        </w:rPr>
        <w:t xml:space="preserve"> октября </w:t>
      </w:r>
      <w:r w:rsidR="0011135C" w:rsidRPr="00A52155">
        <w:rPr>
          <w:b/>
          <w:sz w:val="36"/>
          <w:szCs w:val="36"/>
          <w:u w:val="single"/>
        </w:rPr>
        <w:t>201</w:t>
      </w:r>
      <w:r w:rsidRPr="00A52155">
        <w:rPr>
          <w:b/>
          <w:sz w:val="36"/>
          <w:szCs w:val="36"/>
          <w:u w:val="single"/>
        </w:rPr>
        <w:t>8</w:t>
      </w:r>
      <w:r w:rsidR="00B740B7" w:rsidRPr="00A52155">
        <w:rPr>
          <w:b/>
          <w:sz w:val="36"/>
          <w:szCs w:val="36"/>
          <w:u w:val="single"/>
        </w:rPr>
        <w:t xml:space="preserve"> </w:t>
      </w:r>
      <w:r w:rsidR="00B740B7" w:rsidRPr="0028002B">
        <w:rPr>
          <w:b/>
          <w:sz w:val="36"/>
          <w:szCs w:val="36"/>
          <w:u w:val="single"/>
        </w:rPr>
        <w:t>года</w:t>
      </w:r>
    </w:p>
    <w:p w:rsidR="00367B4C" w:rsidRPr="00F771FF" w:rsidRDefault="00367B4C" w:rsidP="00367B4C">
      <w:pPr>
        <w:jc w:val="center"/>
        <w:rPr>
          <w:sz w:val="28"/>
          <w:szCs w:val="28"/>
        </w:rPr>
      </w:pPr>
    </w:p>
    <w:p w:rsidR="00367B4C" w:rsidRPr="0052665E" w:rsidRDefault="00367B4C" w:rsidP="00367B4C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Открытие школы-семинара</w:t>
      </w:r>
    </w:p>
    <w:p w:rsidR="0028002B" w:rsidRPr="00843444" w:rsidRDefault="0028002B" w:rsidP="00367B4C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A76C43" w:rsidRPr="00843444" w:rsidRDefault="002919B0" w:rsidP="00367B4C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10.30-11</w:t>
      </w:r>
      <w:r w:rsidR="00F771FF" w:rsidRPr="00843444">
        <w:rPr>
          <w:b/>
          <w:sz w:val="36"/>
          <w:szCs w:val="36"/>
        </w:rPr>
        <w:t>.0</w:t>
      </w:r>
      <w:r w:rsidR="00A76C43" w:rsidRPr="00843444">
        <w:rPr>
          <w:b/>
          <w:sz w:val="36"/>
          <w:szCs w:val="36"/>
        </w:rPr>
        <w:t>0</w:t>
      </w:r>
    </w:p>
    <w:p w:rsidR="00367B4C" w:rsidRPr="00687595" w:rsidRDefault="00367B4C" w:rsidP="00367B4C">
      <w:pPr>
        <w:tabs>
          <w:tab w:val="left" w:pos="1080"/>
          <w:tab w:val="num" w:pos="1260"/>
        </w:tabs>
        <w:ind w:left="360"/>
        <w:jc w:val="both"/>
        <w:rPr>
          <w:sz w:val="28"/>
          <w:szCs w:val="28"/>
        </w:rPr>
      </w:pPr>
    </w:p>
    <w:p w:rsidR="00367B4C" w:rsidRPr="009E2F34" w:rsidRDefault="00367B4C" w:rsidP="007C2708">
      <w:pPr>
        <w:tabs>
          <w:tab w:val="left" w:pos="1080"/>
          <w:tab w:val="num" w:pos="1260"/>
        </w:tabs>
        <w:jc w:val="both"/>
        <w:rPr>
          <w:b/>
          <w:i/>
          <w:sz w:val="28"/>
          <w:szCs w:val="28"/>
        </w:rPr>
      </w:pPr>
      <w:r w:rsidRPr="009E2F34">
        <w:rPr>
          <w:b/>
          <w:i/>
          <w:sz w:val="28"/>
          <w:szCs w:val="28"/>
        </w:rPr>
        <w:t>Приветствия:</w:t>
      </w:r>
    </w:p>
    <w:p w:rsidR="009E2F34" w:rsidRPr="0028002B" w:rsidRDefault="00367B4C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 xml:space="preserve">Председатель Оргкомитета школы-семинара, </w:t>
      </w:r>
      <w:r w:rsidR="00C029CB" w:rsidRPr="00C029CB">
        <w:rPr>
          <w:sz w:val="28"/>
          <w:szCs w:val="28"/>
        </w:rPr>
        <w:t xml:space="preserve">научный руководитель </w:t>
      </w:r>
      <w:r w:rsidRPr="0028002B">
        <w:rPr>
          <w:sz w:val="28"/>
          <w:szCs w:val="28"/>
        </w:rPr>
        <w:t xml:space="preserve">ЦЭМИ РАН, акад. РАН </w:t>
      </w:r>
      <w:r w:rsidRPr="00C029CB">
        <w:rPr>
          <w:b/>
          <w:sz w:val="28"/>
          <w:szCs w:val="28"/>
        </w:rPr>
        <w:t>Макаров</w:t>
      </w:r>
      <w:r w:rsidR="0074230D" w:rsidRPr="00C029CB">
        <w:rPr>
          <w:b/>
          <w:sz w:val="28"/>
          <w:szCs w:val="28"/>
        </w:rPr>
        <w:t xml:space="preserve"> </w:t>
      </w:r>
      <w:r w:rsidRPr="00C029CB">
        <w:rPr>
          <w:b/>
          <w:sz w:val="28"/>
          <w:szCs w:val="28"/>
        </w:rPr>
        <w:t>В.Л.</w:t>
      </w:r>
    </w:p>
    <w:p w:rsidR="00367B4C" w:rsidRPr="0028002B" w:rsidRDefault="009E2F34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>Директор НИУ ВШЭ – Нижний Новгород,</w:t>
      </w:r>
      <w:r w:rsidR="00D4742A" w:rsidRPr="0028002B">
        <w:rPr>
          <w:sz w:val="28"/>
          <w:szCs w:val="28"/>
        </w:rPr>
        <w:t xml:space="preserve"> </w:t>
      </w:r>
      <w:r w:rsidRPr="0028002B">
        <w:rPr>
          <w:sz w:val="28"/>
          <w:szCs w:val="28"/>
        </w:rPr>
        <w:t xml:space="preserve">д.фил.н. </w:t>
      </w:r>
      <w:r w:rsidRPr="0028002B">
        <w:rPr>
          <w:b/>
          <w:sz w:val="28"/>
          <w:szCs w:val="28"/>
        </w:rPr>
        <w:t>Зусман В.Г.</w:t>
      </w:r>
    </w:p>
    <w:p w:rsidR="0028002B" w:rsidRPr="0028002B" w:rsidRDefault="0028002B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>Представители исполнительных органов власти Нижегородской области и г. Нижний Новгород.</w:t>
      </w:r>
    </w:p>
    <w:p w:rsidR="00B740B7" w:rsidRPr="00C029CB" w:rsidRDefault="00B740B7" w:rsidP="00367B4C">
      <w:pPr>
        <w:jc w:val="center"/>
        <w:rPr>
          <w:b/>
          <w:sz w:val="40"/>
          <w:szCs w:val="40"/>
        </w:rPr>
      </w:pP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Пленарное заседание 1</w:t>
      </w:r>
    </w:p>
    <w:p w:rsidR="00113E99" w:rsidRPr="00843444" w:rsidRDefault="00113E99" w:rsidP="00113E99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9952B2" w:rsidRDefault="009952B2" w:rsidP="009952B2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11.00-13.00</w:t>
      </w:r>
    </w:p>
    <w:p w:rsidR="00843444" w:rsidRPr="00843444" w:rsidRDefault="00843444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38705E">
        <w:rPr>
          <w:sz w:val="28"/>
          <w:szCs w:val="28"/>
        </w:rPr>
        <w:t>к.ф.-м.н.</w:t>
      </w:r>
      <w:r w:rsidRPr="0038705E">
        <w:rPr>
          <w:b/>
          <w:sz w:val="28"/>
          <w:szCs w:val="28"/>
        </w:rPr>
        <w:t xml:space="preserve"> Максимов А.Г. </w:t>
      </w:r>
      <w:r w:rsidRPr="0038705E">
        <w:rPr>
          <w:sz w:val="28"/>
          <w:szCs w:val="28"/>
        </w:rPr>
        <w:t>(</w:t>
      </w:r>
      <w:r w:rsidRPr="0038705E">
        <w:rPr>
          <w:i/>
          <w:sz w:val="28"/>
          <w:szCs w:val="28"/>
        </w:rPr>
        <w:t>Н</w:t>
      </w:r>
      <w:r w:rsidR="00792DC3">
        <w:rPr>
          <w:i/>
          <w:sz w:val="28"/>
          <w:szCs w:val="28"/>
        </w:rPr>
        <w:t>ижний</w:t>
      </w:r>
      <w:r w:rsidRPr="0038705E">
        <w:rPr>
          <w:i/>
          <w:sz w:val="28"/>
          <w:szCs w:val="28"/>
        </w:rPr>
        <w:t xml:space="preserve"> Новгород, НИУ-ВШЭ – Нижний Новгород</w:t>
      </w:r>
      <w:r w:rsidRPr="0038705E">
        <w:rPr>
          <w:sz w:val="28"/>
          <w:szCs w:val="28"/>
        </w:rPr>
        <w:t>)</w:t>
      </w:r>
    </w:p>
    <w:p w:rsidR="00C029CB" w:rsidRPr="0038705E" w:rsidRDefault="00C029CB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2E26E6" w:rsidRDefault="00B57592" w:rsidP="00B57592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B57592" w:rsidRPr="00113E99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акад. РАН </w:t>
      </w:r>
      <w:r w:rsidRPr="00113E99">
        <w:rPr>
          <w:b/>
          <w:bCs/>
          <w:sz w:val="28"/>
          <w:szCs w:val="28"/>
        </w:rPr>
        <w:t xml:space="preserve">Макаров В.Л. </w:t>
      </w:r>
      <w:r w:rsidRPr="00113E99">
        <w:rPr>
          <w:sz w:val="28"/>
          <w:szCs w:val="28"/>
        </w:rPr>
        <w:t>(</w:t>
      </w:r>
      <w:r w:rsidRPr="00113E99">
        <w:rPr>
          <w:i/>
          <w:sz w:val="28"/>
          <w:szCs w:val="28"/>
        </w:rPr>
        <w:t>Москва</w:t>
      </w:r>
      <w:r w:rsidRPr="00113E99">
        <w:rPr>
          <w:sz w:val="28"/>
          <w:szCs w:val="28"/>
        </w:rPr>
        <w:t xml:space="preserve">, </w:t>
      </w:r>
      <w:r w:rsidRPr="00C029CB">
        <w:rPr>
          <w:i/>
          <w:sz w:val="28"/>
          <w:szCs w:val="28"/>
        </w:rPr>
        <w:t>ЦЭМИ РАН</w:t>
      </w:r>
      <w:r w:rsidRPr="00113E99">
        <w:rPr>
          <w:sz w:val="28"/>
          <w:szCs w:val="28"/>
        </w:rPr>
        <w:t>) «Новые способы получения знания»</w:t>
      </w:r>
    </w:p>
    <w:p w:rsidR="00B57592" w:rsidRPr="00113E99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акад. РАН </w:t>
      </w:r>
      <w:r w:rsidRPr="00113E99">
        <w:rPr>
          <w:b/>
          <w:sz w:val="28"/>
          <w:szCs w:val="28"/>
        </w:rPr>
        <w:t>Полтерович В.М.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A67FFC">
        <w:rPr>
          <w:i/>
          <w:sz w:val="28"/>
          <w:szCs w:val="28"/>
        </w:rPr>
        <w:t>, ЦЭМИ РАН</w:t>
      </w:r>
      <w:r w:rsidRPr="00113E99">
        <w:rPr>
          <w:sz w:val="28"/>
          <w:szCs w:val="28"/>
        </w:rPr>
        <w:t>) «Институты и гражданская культура в пр</w:t>
      </w:r>
      <w:r w:rsidR="00113E99" w:rsidRPr="00113E99">
        <w:rPr>
          <w:sz w:val="28"/>
          <w:szCs w:val="28"/>
        </w:rPr>
        <w:t xml:space="preserve">оцессе общественного развития: </w:t>
      </w:r>
      <w:r w:rsidRPr="00113E99">
        <w:rPr>
          <w:sz w:val="28"/>
          <w:szCs w:val="28"/>
        </w:rPr>
        <w:t>от насилия к сотрудничеству»</w:t>
      </w:r>
    </w:p>
    <w:p w:rsidR="00B57592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член-корр. РАН </w:t>
      </w:r>
      <w:r w:rsidRPr="00113E99">
        <w:rPr>
          <w:b/>
          <w:sz w:val="28"/>
          <w:szCs w:val="28"/>
        </w:rPr>
        <w:t>Клейнер Г.Б.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Москва,</w:t>
      </w:r>
      <w:r w:rsidRPr="00113E99">
        <w:rPr>
          <w:sz w:val="28"/>
          <w:szCs w:val="28"/>
        </w:rPr>
        <w:t xml:space="preserve"> </w:t>
      </w:r>
      <w:r w:rsidRPr="00C029CB">
        <w:rPr>
          <w:i/>
          <w:sz w:val="28"/>
          <w:szCs w:val="28"/>
        </w:rPr>
        <w:t>ЦЭМИ РАН</w:t>
      </w:r>
      <w:r w:rsidRPr="00113E99">
        <w:rPr>
          <w:sz w:val="28"/>
          <w:szCs w:val="28"/>
        </w:rPr>
        <w:t>) «Системное моделирование функционирования социально</w:t>
      </w:r>
      <w:r w:rsidRPr="002E26E6">
        <w:rPr>
          <w:sz w:val="28"/>
          <w:szCs w:val="28"/>
        </w:rPr>
        <w:t>-экономических экосистем</w:t>
      </w:r>
      <w:r>
        <w:rPr>
          <w:sz w:val="28"/>
          <w:szCs w:val="28"/>
        </w:rPr>
        <w:t>»</w:t>
      </w: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lastRenderedPageBreak/>
        <w:t>Пленарное заседание 2</w:t>
      </w:r>
    </w:p>
    <w:p w:rsidR="00113E99" w:rsidRPr="00843444" w:rsidRDefault="00113E99" w:rsidP="00113E99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9952B2" w:rsidRPr="00843444" w:rsidRDefault="00113E99" w:rsidP="009952B2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14.00-15.30</w:t>
      </w:r>
    </w:p>
    <w:p w:rsidR="00B57592" w:rsidRPr="00843444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B57592">
        <w:rPr>
          <w:sz w:val="28"/>
          <w:szCs w:val="28"/>
        </w:rPr>
        <w:t xml:space="preserve">акад. РАН </w:t>
      </w:r>
      <w:r w:rsidRPr="00B57592">
        <w:rPr>
          <w:b/>
          <w:sz w:val="28"/>
          <w:szCs w:val="28"/>
        </w:rPr>
        <w:t>Полтерович В.М.</w:t>
      </w:r>
      <w:r w:rsidRPr="00B575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385543"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B57592" w:rsidRPr="0038705E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113E99" w:rsidRDefault="00B57592" w:rsidP="00B57592">
      <w:pPr>
        <w:jc w:val="both"/>
        <w:rPr>
          <w:b/>
          <w:i/>
          <w:sz w:val="28"/>
          <w:szCs w:val="28"/>
        </w:rPr>
      </w:pPr>
      <w:r w:rsidRPr="00113E99">
        <w:rPr>
          <w:b/>
          <w:i/>
          <w:sz w:val="28"/>
          <w:szCs w:val="28"/>
        </w:rPr>
        <w:t>Доклады:</w:t>
      </w:r>
    </w:p>
    <w:p w:rsidR="002E26E6" w:rsidRDefault="00A76687" w:rsidP="00B243E1">
      <w:pPr>
        <w:pStyle w:val="af5"/>
        <w:numPr>
          <w:ilvl w:val="0"/>
          <w:numId w:val="27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д.э.н. </w:t>
      </w:r>
      <w:r w:rsidRPr="00113E99">
        <w:rPr>
          <w:b/>
          <w:sz w:val="28"/>
          <w:szCs w:val="28"/>
        </w:rPr>
        <w:t>Устюжанина Е.В.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113E99">
        <w:rPr>
          <w:sz w:val="28"/>
          <w:szCs w:val="28"/>
        </w:rPr>
        <w:t xml:space="preserve">, </w:t>
      </w:r>
      <w:r w:rsidRPr="00385543">
        <w:rPr>
          <w:i/>
          <w:sz w:val="28"/>
          <w:szCs w:val="28"/>
        </w:rPr>
        <w:t>РЭУ им.</w:t>
      </w:r>
      <w:r>
        <w:rPr>
          <w:i/>
          <w:sz w:val="28"/>
          <w:szCs w:val="28"/>
        </w:rPr>
        <w:t xml:space="preserve"> Г.В.</w:t>
      </w:r>
      <w:r w:rsidRPr="00385543">
        <w:rPr>
          <w:i/>
          <w:sz w:val="28"/>
          <w:szCs w:val="28"/>
        </w:rPr>
        <w:t xml:space="preserve"> Плеханова, ЦЭМИ РАН</w:t>
      </w:r>
      <w:r w:rsidRPr="00113E9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13E99">
        <w:rPr>
          <w:sz w:val="28"/>
          <w:szCs w:val="28"/>
        </w:rPr>
        <w:t xml:space="preserve"> </w:t>
      </w:r>
      <w:r w:rsidR="0035733D">
        <w:rPr>
          <w:sz w:val="28"/>
          <w:szCs w:val="28"/>
        </w:rPr>
        <w:t xml:space="preserve">член-корр. РАН </w:t>
      </w:r>
      <w:r w:rsidR="0035733D" w:rsidRPr="0035733D">
        <w:rPr>
          <w:b/>
          <w:sz w:val="28"/>
          <w:szCs w:val="28"/>
        </w:rPr>
        <w:t>Дементьев В.Е.</w:t>
      </w:r>
      <w:r w:rsidR="0035733D">
        <w:rPr>
          <w:sz w:val="28"/>
          <w:szCs w:val="28"/>
        </w:rPr>
        <w:t xml:space="preserve"> (</w:t>
      </w:r>
      <w:r w:rsidR="0035733D" w:rsidRPr="0035733D">
        <w:rPr>
          <w:i/>
          <w:sz w:val="28"/>
          <w:szCs w:val="28"/>
        </w:rPr>
        <w:t>Москва, ЦЭМИ РАН</w:t>
      </w:r>
      <w:r w:rsidR="0035733D">
        <w:rPr>
          <w:sz w:val="28"/>
          <w:szCs w:val="28"/>
        </w:rPr>
        <w:t xml:space="preserve">), </w:t>
      </w:r>
      <w:r w:rsidR="002E26E6" w:rsidRPr="00113E99">
        <w:rPr>
          <w:sz w:val="28"/>
          <w:szCs w:val="28"/>
        </w:rPr>
        <w:t>«</w:t>
      </w:r>
      <w:r w:rsidR="008B07F0" w:rsidRPr="00113E99">
        <w:rPr>
          <w:sz w:val="28"/>
          <w:szCs w:val="28"/>
        </w:rPr>
        <w:t>Сетевая экономика как результат цифровой революции</w:t>
      </w:r>
      <w:r w:rsidR="002E26E6" w:rsidRPr="00113E99">
        <w:rPr>
          <w:sz w:val="28"/>
          <w:szCs w:val="28"/>
        </w:rPr>
        <w:t>»</w:t>
      </w:r>
    </w:p>
    <w:p w:rsidR="00814D07" w:rsidRDefault="00814D07" w:rsidP="008D7EF6">
      <w:pPr>
        <w:pStyle w:val="af5"/>
        <w:numPr>
          <w:ilvl w:val="0"/>
          <w:numId w:val="27"/>
        </w:numPr>
        <w:tabs>
          <w:tab w:val="left" w:pos="142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д.э.н. </w:t>
      </w:r>
      <w:r w:rsidRPr="00113E99">
        <w:rPr>
          <w:b/>
          <w:sz w:val="28"/>
          <w:szCs w:val="28"/>
        </w:rPr>
        <w:t>Козырев А.Н.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385543">
        <w:rPr>
          <w:i/>
          <w:sz w:val="28"/>
          <w:szCs w:val="28"/>
        </w:rPr>
        <w:t>, ЦЭМИ РАН</w:t>
      </w:r>
      <w:r w:rsidRPr="00113E99">
        <w:rPr>
          <w:sz w:val="28"/>
          <w:szCs w:val="28"/>
        </w:rPr>
        <w:t>) «О применимости квантовых вычислений для решения экономических задач»</w:t>
      </w:r>
    </w:p>
    <w:p w:rsidR="00814D07" w:rsidRPr="00113E99" w:rsidRDefault="00814D07" w:rsidP="00814D07">
      <w:pPr>
        <w:pStyle w:val="af5"/>
        <w:tabs>
          <w:tab w:val="left" w:pos="567"/>
          <w:tab w:val="left" w:pos="709"/>
          <w:tab w:val="left" w:pos="1134"/>
        </w:tabs>
        <w:ind w:left="708"/>
        <w:jc w:val="both"/>
        <w:rPr>
          <w:sz w:val="28"/>
          <w:szCs w:val="28"/>
        </w:rPr>
      </w:pPr>
    </w:p>
    <w:p w:rsidR="00A253FB" w:rsidRDefault="00A253FB" w:rsidP="00D4742A">
      <w:pPr>
        <w:jc w:val="center"/>
        <w:rPr>
          <w:b/>
          <w:sz w:val="36"/>
          <w:szCs w:val="36"/>
        </w:rPr>
      </w:pPr>
    </w:p>
    <w:p w:rsidR="00A76687" w:rsidRDefault="00A76687" w:rsidP="009952B2">
      <w:pPr>
        <w:jc w:val="center"/>
        <w:rPr>
          <w:b/>
          <w:sz w:val="40"/>
          <w:szCs w:val="40"/>
        </w:rPr>
      </w:pPr>
    </w:p>
    <w:p w:rsidR="009952B2" w:rsidRPr="0052665E" w:rsidRDefault="00A44ACA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Дискуссионная панель</w:t>
      </w: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«Моделирование коалиций»</w:t>
      </w:r>
    </w:p>
    <w:p w:rsidR="00113E99" w:rsidRPr="0052665E" w:rsidRDefault="00113E99" w:rsidP="00113E99">
      <w:pPr>
        <w:jc w:val="center"/>
        <w:rPr>
          <w:sz w:val="36"/>
          <w:szCs w:val="36"/>
        </w:rPr>
      </w:pPr>
      <w:r w:rsidRPr="0052665E">
        <w:rPr>
          <w:sz w:val="36"/>
          <w:szCs w:val="36"/>
        </w:rPr>
        <w:t>(отель, зал «Нижний Новгород»)</w:t>
      </w:r>
    </w:p>
    <w:p w:rsidR="009952B2" w:rsidRPr="0052665E" w:rsidRDefault="00113E99" w:rsidP="009952B2">
      <w:pPr>
        <w:jc w:val="center"/>
        <w:rPr>
          <w:b/>
          <w:sz w:val="36"/>
          <w:szCs w:val="36"/>
        </w:rPr>
      </w:pPr>
      <w:r w:rsidRPr="0052665E">
        <w:rPr>
          <w:b/>
          <w:sz w:val="36"/>
          <w:szCs w:val="36"/>
        </w:rPr>
        <w:t>16.00-18.0</w:t>
      </w:r>
      <w:r w:rsidR="009952B2" w:rsidRPr="0052665E">
        <w:rPr>
          <w:b/>
          <w:sz w:val="36"/>
          <w:szCs w:val="36"/>
        </w:rPr>
        <w:t>0</w:t>
      </w:r>
    </w:p>
    <w:p w:rsidR="009952B2" w:rsidRPr="009E2F34" w:rsidRDefault="009952B2" w:rsidP="009952B2">
      <w:pPr>
        <w:jc w:val="center"/>
        <w:rPr>
          <w:sz w:val="28"/>
          <w:szCs w:val="28"/>
        </w:rPr>
      </w:pPr>
    </w:p>
    <w:p w:rsidR="009952B2" w:rsidRPr="009E2F34" w:rsidRDefault="009952B2" w:rsidP="009952B2">
      <w:pPr>
        <w:jc w:val="both"/>
        <w:rPr>
          <w:b/>
          <w:sz w:val="40"/>
          <w:szCs w:val="40"/>
        </w:rPr>
      </w:pPr>
      <w:r w:rsidRPr="009E2F34">
        <w:rPr>
          <w:b/>
          <w:i/>
          <w:sz w:val="28"/>
          <w:szCs w:val="28"/>
        </w:rPr>
        <w:t>Модератор</w:t>
      </w:r>
      <w:r w:rsidRPr="00A253FB">
        <w:rPr>
          <w:b/>
          <w:sz w:val="28"/>
          <w:szCs w:val="28"/>
        </w:rPr>
        <w:t xml:space="preserve">: </w:t>
      </w:r>
      <w:r w:rsidRPr="00A253FB">
        <w:rPr>
          <w:sz w:val="28"/>
          <w:szCs w:val="28"/>
        </w:rPr>
        <w:t>д.ф.-м.н.</w:t>
      </w:r>
      <w:r w:rsidRPr="009E2F34">
        <w:rPr>
          <w:b/>
          <w:i/>
          <w:sz w:val="28"/>
          <w:szCs w:val="28"/>
        </w:rPr>
        <w:t xml:space="preserve"> </w:t>
      </w:r>
      <w:r w:rsidRPr="00A253FB">
        <w:rPr>
          <w:b/>
          <w:sz w:val="28"/>
          <w:szCs w:val="28"/>
        </w:rPr>
        <w:t>Савватеев А.В.</w:t>
      </w:r>
      <w:r w:rsidRPr="009E2F34">
        <w:rPr>
          <w:b/>
          <w:i/>
          <w:sz w:val="28"/>
          <w:szCs w:val="28"/>
        </w:rPr>
        <w:t xml:space="preserve"> </w:t>
      </w:r>
      <w:r w:rsidRPr="009E2F34">
        <w:rPr>
          <w:sz w:val="28"/>
          <w:szCs w:val="28"/>
        </w:rPr>
        <w:t>(</w:t>
      </w:r>
      <w:r w:rsidRPr="009E2F34">
        <w:rPr>
          <w:i/>
          <w:sz w:val="28"/>
          <w:szCs w:val="28"/>
        </w:rPr>
        <w:t>Москва, ЦЭМИ РАН</w:t>
      </w:r>
      <w:r>
        <w:rPr>
          <w:i/>
          <w:sz w:val="28"/>
          <w:szCs w:val="28"/>
        </w:rPr>
        <w:t>, УДП, МФТИ</w:t>
      </w:r>
      <w:r w:rsidRPr="009E2F34">
        <w:rPr>
          <w:sz w:val="28"/>
          <w:szCs w:val="28"/>
        </w:rPr>
        <w:t>)</w:t>
      </w:r>
    </w:p>
    <w:p w:rsidR="009952B2" w:rsidRPr="008D433A" w:rsidRDefault="009952B2" w:rsidP="009952B2">
      <w:pPr>
        <w:rPr>
          <w:b/>
          <w:sz w:val="40"/>
          <w:szCs w:val="40"/>
        </w:rPr>
      </w:pPr>
    </w:p>
    <w:p w:rsidR="009952B2" w:rsidRPr="009E2F34" w:rsidRDefault="009952B2" w:rsidP="009952B2">
      <w:pPr>
        <w:jc w:val="both"/>
        <w:rPr>
          <w:i/>
          <w:sz w:val="28"/>
          <w:szCs w:val="28"/>
        </w:rPr>
      </w:pPr>
      <w:r w:rsidRPr="00A44ACA">
        <w:rPr>
          <w:b/>
          <w:i/>
          <w:sz w:val="28"/>
          <w:szCs w:val="28"/>
        </w:rPr>
        <w:t>Д</w:t>
      </w:r>
      <w:r w:rsidR="00A44ACA" w:rsidRPr="00A44ACA">
        <w:rPr>
          <w:b/>
          <w:i/>
          <w:sz w:val="28"/>
          <w:szCs w:val="28"/>
        </w:rPr>
        <w:t>искуссанты</w:t>
      </w:r>
      <w:r w:rsidRPr="00A44ACA">
        <w:rPr>
          <w:b/>
          <w:i/>
          <w:sz w:val="28"/>
          <w:szCs w:val="28"/>
        </w:rPr>
        <w:t xml:space="preserve">: </w:t>
      </w:r>
      <w:r w:rsidR="00A44ACA" w:rsidRPr="00A44ACA">
        <w:rPr>
          <w:sz w:val="28"/>
          <w:szCs w:val="28"/>
        </w:rPr>
        <w:t xml:space="preserve">д.э.н. </w:t>
      </w:r>
      <w:r w:rsidR="00A44ACA" w:rsidRPr="00A44ACA">
        <w:rPr>
          <w:b/>
          <w:sz w:val="28"/>
          <w:szCs w:val="28"/>
        </w:rPr>
        <w:t>Давыдов Д.В.</w:t>
      </w:r>
      <w:r w:rsidR="00A44ACA" w:rsidRPr="00A44ACA">
        <w:rPr>
          <w:sz w:val="28"/>
          <w:szCs w:val="28"/>
        </w:rPr>
        <w:t xml:space="preserve"> (</w:t>
      </w:r>
      <w:r w:rsidR="00A44ACA" w:rsidRPr="00A44ACA">
        <w:rPr>
          <w:i/>
          <w:sz w:val="28"/>
          <w:szCs w:val="28"/>
        </w:rPr>
        <w:t>Москва, РЭШ</w:t>
      </w:r>
      <w:r w:rsidR="00A44ACA" w:rsidRPr="00A44ACA">
        <w:rPr>
          <w:sz w:val="28"/>
          <w:szCs w:val="28"/>
        </w:rPr>
        <w:t xml:space="preserve">), к.ф.-м.н. </w:t>
      </w:r>
      <w:r w:rsidR="00A44ACA" w:rsidRPr="00A44ACA">
        <w:rPr>
          <w:b/>
          <w:sz w:val="28"/>
          <w:szCs w:val="28"/>
        </w:rPr>
        <w:t>Мусатов Д.В.</w:t>
      </w:r>
      <w:r w:rsidR="00A44ACA" w:rsidRPr="00A44ACA">
        <w:rPr>
          <w:sz w:val="28"/>
          <w:szCs w:val="28"/>
        </w:rPr>
        <w:t xml:space="preserve"> (</w:t>
      </w:r>
      <w:r w:rsidR="00A44ACA" w:rsidRPr="00A44ACA">
        <w:rPr>
          <w:i/>
          <w:sz w:val="28"/>
          <w:szCs w:val="28"/>
        </w:rPr>
        <w:t>Москва, МФТИ</w:t>
      </w:r>
      <w:r w:rsidR="00A44ACA" w:rsidRPr="00A44ACA">
        <w:rPr>
          <w:sz w:val="28"/>
          <w:szCs w:val="28"/>
        </w:rPr>
        <w:t xml:space="preserve">), 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д.ф.-м.н. </w:t>
      </w:r>
      <w:r w:rsidR="00A44ACA" w:rsidRPr="00A44ACA">
        <w:rPr>
          <w:b/>
          <w:bCs/>
          <w:sz w:val="28"/>
          <w:szCs w:val="28"/>
          <w:shd w:val="clear" w:color="auto" w:fill="FFFFFF"/>
        </w:rPr>
        <w:t>Силаев А.М.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 (</w:t>
      </w:r>
      <w:r w:rsidR="00A44ACA" w:rsidRPr="00A44ACA">
        <w:rPr>
          <w:bCs/>
          <w:i/>
          <w:sz w:val="28"/>
          <w:szCs w:val="28"/>
          <w:shd w:val="clear" w:color="auto" w:fill="FFFFFF"/>
        </w:rPr>
        <w:t>Нижний Новгород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, </w:t>
      </w:r>
      <w:r w:rsidR="00A44ACA" w:rsidRPr="00A44ACA">
        <w:rPr>
          <w:bCs/>
          <w:i/>
          <w:sz w:val="28"/>
          <w:szCs w:val="28"/>
          <w:shd w:val="clear" w:color="auto" w:fill="FFFFFF"/>
        </w:rPr>
        <w:t>НИУ ВШЭ – Нижний Новгород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), д.ф-м.н. </w:t>
      </w:r>
      <w:r w:rsidR="00A44ACA" w:rsidRPr="00A44ACA">
        <w:rPr>
          <w:b/>
          <w:bCs/>
          <w:sz w:val="28"/>
          <w:szCs w:val="28"/>
          <w:shd w:val="clear" w:color="auto" w:fill="FFFFFF"/>
        </w:rPr>
        <w:t xml:space="preserve">Угольницкий Г.А. </w:t>
      </w:r>
      <w:r w:rsidR="00A44ACA" w:rsidRPr="00A44ACA">
        <w:rPr>
          <w:bCs/>
          <w:sz w:val="28"/>
          <w:szCs w:val="28"/>
          <w:shd w:val="clear" w:color="auto" w:fill="FFFFFF"/>
        </w:rPr>
        <w:t>(</w:t>
      </w:r>
      <w:r w:rsidR="00A44ACA" w:rsidRPr="00A44ACA">
        <w:rPr>
          <w:bCs/>
          <w:i/>
          <w:sz w:val="28"/>
          <w:szCs w:val="28"/>
          <w:shd w:val="clear" w:color="auto" w:fill="FFFFFF"/>
        </w:rPr>
        <w:t>Ростов-на-Дону, ЮФУ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), </w:t>
      </w:r>
      <w:r w:rsidRPr="00A44ACA">
        <w:rPr>
          <w:sz w:val="28"/>
          <w:szCs w:val="28"/>
        </w:rPr>
        <w:t>к.</w:t>
      </w:r>
      <w:r w:rsidR="00AD55D1" w:rsidRPr="00A44ACA">
        <w:rPr>
          <w:sz w:val="28"/>
          <w:szCs w:val="28"/>
        </w:rPr>
        <w:t>ф.-м</w:t>
      </w:r>
      <w:r w:rsidRPr="00A44ACA">
        <w:rPr>
          <w:sz w:val="28"/>
          <w:szCs w:val="28"/>
        </w:rPr>
        <w:t>.н.</w:t>
      </w:r>
      <w:r w:rsidRPr="00A44ACA">
        <w:rPr>
          <w:b/>
          <w:i/>
          <w:sz w:val="28"/>
          <w:szCs w:val="28"/>
        </w:rPr>
        <w:t xml:space="preserve"> </w:t>
      </w:r>
      <w:r w:rsidRPr="002816F9">
        <w:rPr>
          <w:b/>
          <w:sz w:val="28"/>
          <w:szCs w:val="28"/>
        </w:rPr>
        <w:t>Филатов А.Ю</w:t>
      </w:r>
      <w:r w:rsidRPr="002816F9">
        <w:rPr>
          <w:sz w:val="28"/>
          <w:szCs w:val="28"/>
        </w:rPr>
        <w:t>.</w:t>
      </w:r>
      <w:r w:rsidRPr="00A44ACA">
        <w:rPr>
          <w:i/>
          <w:sz w:val="28"/>
          <w:szCs w:val="28"/>
        </w:rPr>
        <w:t xml:space="preserve"> (Иркутск, ИГУ; Владивосток, ДВФУ)</w:t>
      </w:r>
    </w:p>
    <w:p w:rsidR="006F4AEA" w:rsidRPr="00A44ACA" w:rsidRDefault="006F4AEA" w:rsidP="006F4AEA">
      <w:pPr>
        <w:pStyle w:val="af5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D4742A" w:rsidRPr="00113E99" w:rsidRDefault="003C59A2" w:rsidP="00D4742A">
      <w:pPr>
        <w:jc w:val="center"/>
        <w:rPr>
          <w:b/>
          <w:sz w:val="36"/>
          <w:szCs w:val="36"/>
          <w:u w:val="single"/>
        </w:rPr>
      </w:pPr>
      <w:r w:rsidRPr="00113E99">
        <w:rPr>
          <w:b/>
          <w:sz w:val="36"/>
          <w:szCs w:val="36"/>
          <w:u w:val="single"/>
        </w:rPr>
        <w:lastRenderedPageBreak/>
        <w:t>2</w:t>
      </w:r>
      <w:r w:rsidR="00D4742A" w:rsidRPr="00113E99">
        <w:rPr>
          <w:b/>
          <w:sz w:val="36"/>
          <w:szCs w:val="36"/>
          <w:u w:val="single"/>
        </w:rPr>
        <w:t xml:space="preserve"> октября 201</w:t>
      </w:r>
      <w:r w:rsidR="00853D36">
        <w:rPr>
          <w:b/>
          <w:sz w:val="36"/>
          <w:szCs w:val="36"/>
          <w:u w:val="single"/>
        </w:rPr>
        <w:t>8</w:t>
      </w:r>
      <w:r w:rsidR="00D4742A" w:rsidRPr="00113E99">
        <w:rPr>
          <w:b/>
          <w:sz w:val="36"/>
          <w:szCs w:val="36"/>
          <w:u w:val="single"/>
        </w:rPr>
        <w:t xml:space="preserve"> года</w:t>
      </w:r>
    </w:p>
    <w:p w:rsidR="002B66A4" w:rsidRDefault="002B66A4" w:rsidP="00F843CF">
      <w:pPr>
        <w:jc w:val="both"/>
        <w:rPr>
          <w:sz w:val="28"/>
          <w:szCs w:val="28"/>
        </w:rPr>
      </w:pPr>
    </w:p>
    <w:p w:rsidR="00A76687" w:rsidRPr="00853D36" w:rsidRDefault="00A76687" w:rsidP="00F843CF">
      <w:pPr>
        <w:jc w:val="both"/>
        <w:rPr>
          <w:sz w:val="28"/>
          <w:szCs w:val="28"/>
        </w:rPr>
      </w:pPr>
    </w:p>
    <w:p w:rsidR="009952B2" w:rsidRPr="00113E99" w:rsidRDefault="009952B2" w:rsidP="009952B2">
      <w:pPr>
        <w:jc w:val="center"/>
        <w:rPr>
          <w:b/>
          <w:sz w:val="40"/>
          <w:szCs w:val="40"/>
        </w:rPr>
      </w:pPr>
      <w:r w:rsidRPr="00113E99">
        <w:rPr>
          <w:b/>
          <w:sz w:val="40"/>
          <w:szCs w:val="40"/>
        </w:rPr>
        <w:t>Пленарное заседание 3</w:t>
      </w:r>
    </w:p>
    <w:p w:rsidR="00113E99" w:rsidRPr="00EA13C8" w:rsidRDefault="00113E99" w:rsidP="00113E99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9952B2" w:rsidRPr="00EA13C8" w:rsidRDefault="00113E99" w:rsidP="009952B2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9.00-11.00</w:t>
      </w:r>
    </w:p>
    <w:p w:rsidR="00B57592" w:rsidRPr="00EA13C8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B57592">
        <w:rPr>
          <w:sz w:val="28"/>
          <w:szCs w:val="28"/>
        </w:rPr>
        <w:t xml:space="preserve">член-корр. РАН </w:t>
      </w:r>
      <w:r w:rsidRPr="00B57592">
        <w:rPr>
          <w:b/>
          <w:sz w:val="28"/>
          <w:szCs w:val="28"/>
        </w:rPr>
        <w:t>Клейнер Г.Б.</w:t>
      </w:r>
      <w:r w:rsidRPr="00B575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CD71B5"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B57592" w:rsidRDefault="00B57592" w:rsidP="00B57592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B57592" w:rsidRPr="003A0F8A" w:rsidRDefault="00B57592" w:rsidP="00B243E1">
      <w:pPr>
        <w:pStyle w:val="af5"/>
        <w:numPr>
          <w:ilvl w:val="0"/>
          <w:numId w:val="26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Ph.D., к.э.н. </w:t>
      </w:r>
      <w:r w:rsidRPr="003A0F8A">
        <w:rPr>
          <w:b/>
          <w:sz w:val="28"/>
          <w:szCs w:val="28"/>
        </w:rPr>
        <w:t>Денисова И.А.</w:t>
      </w:r>
      <w:r w:rsidRPr="003A0F8A">
        <w:rPr>
          <w:sz w:val="28"/>
          <w:szCs w:val="28"/>
        </w:rPr>
        <w:t xml:space="preserve"> (</w:t>
      </w:r>
      <w:r w:rsidRPr="003A0F8A">
        <w:rPr>
          <w:i/>
          <w:sz w:val="28"/>
          <w:szCs w:val="28"/>
        </w:rPr>
        <w:t>Москва</w:t>
      </w:r>
      <w:r w:rsidRPr="00CD71B5">
        <w:rPr>
          <w:sz w:val="28"/>
          <w:szCs w:val="28"/>
        </w:rPr>
        <w:t xml:space="preserve">, </w:t>
      </w:r>
      <w:r w:rsidRPr="00A67FFC">
        <w:rPr>
          <w:i/>
          <w:sz w:val="28"/>
          <w:szCs w:val="28"/>
        </w:rPr>
        <w:t>РЭШ, ЦЭФИР, ЦЭМИ РАН</w:t>
      </w:r>
      <w:r w:rsidRPr="003A0F8A">
        <w:rPr>
          <w:sz w:val="28"/>
          <w:szCs w:val="28"/>
        </w:rPr>
        <w:t>) «</w:t>
      </w:r>
      <w:r w:rsidR="00113E99" w:rsidRPr="003A0F8A">
        <w:rPr>
          <w:sz w:val="28"/>
          <w:szCs w:val="28"/>
        </w:rPr>
        <w:t>Потенциальные эффекты повышения пенсионного возраста: российский рынок труда</w:t>
      </w:r>
      <w:r w:rsidRPr="003A0F8A">
        <w:rPr>
          <w:sz w:val="28"/>
          <w:szCs w:val="28"/>
        </w:rPr>
        <w:t>»</w:t>
      </w:r>
    </w:p>
    <w:p w:rsidR="00B57592" w:rsidRPr="004D4680" w:rsidRDefault="00B57592" w:rsidP="00B243E1">
      <w:pPr>
        <w:pStyle w:val="af5"/>
        <w:numPr>
          <w:ilvl w:val="0"/>
          <w:numId w:val="26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CD71B5">
        <w:rPr>
          <w:sz w:val="28"/>
          <w:szCs w:val="28"/>
        </w:rPr>
        <w:t xml:space="preserve">д.э.н. </w:t>
      </w:r>
      <w:r w:rsidRPr="00CD71B5">
        <w:rPr>
          <w:b/>
          <w:sz w:val="28"/>
          <w:szCs w:val="28"/>
        </w:rPr>
        <w:t>Лившиц В.Н.</w:t>
      </w:r>
      <w:r w:rsidRPr="00CD71B5">
        <w:rPr>
          <w:sz w:val="28"/>
          <w:szCs w:val="28"/>
        </w:rPr>
        <w:t xml:space="preserve">, к.э.н. </w:t>
      </w:r>
      <w:r w:rsidRPr="00CD71B5">
        <w:rPr>
          <w:b/>
          <w:sz w:val="28"/>
          <w:szCs w:val="28"/>
        </w:rPr>
        <w:t>Тищенко Т.И.</w:t>
      </w:r>
      <w:r w:rsidRPr="00CD71B5">
        <w:rPr>
          <w:sz w:val="28"/>
          <w:szCs w:val="28"/>
        </w:rPr>
        <w:t xml:space="preserve">, к.э.н. </w:t>
      </w:r>
      <w:r w:rsidR="00CD71B5">
        <w:rPr>
          <w:b/>
          <w:sz w:val="28"/>
          <w:szCs w:val="28"/>
        </w:rPr>
        <w:t>Фролова М.П</w:t>
      </w:r>
      <w:r w:rsidRPr="00CD71B5">
        <w:rPr>
          <w:b/>
          <w:sz w:val="28"/>
          <w:szCs w:val="28"/>
        </w:rPr>
        <w:t>.</w:t>
      </w:r>
      <w:r w:rsidRPr="00CD71B5">
        <w:rPr>
          <w:sz w:val="28"/>
          <w:szCs w:val="28"/>
        </w:rPr>
        <w:t xml:space="preserve"> (</w:t>
      </w:r>
      <w:r w:rsidRPr="00CD71B5">
        <w:rPr>
          <w:i/>
          <w:sz w:val="28"/>
          <w:szCs w:val="28"/>
        </w:rPr>
        <w:t>Москва</w:t>
      </w:r>
      <w:r w:rsidRPr="00CD71B5">
        <w:rPr>
          <w:sz w:val="28"/>
          <w:szCs w:val="28"/>
        </w:rPr>
        <w:t xml:space="preserve">, </w:t>
      </w:r>
      <w:r w:rsidRPr="00CD71B5">
        <w:rPr>
          <w:i/>
          <w:sz w:val="28"/>
          <w:szCs w:val="28"/>
        </w:rPr>
        <w:t>ФИЦ ИУ РАН ИСА</w:t>
      </w:r>
      <w:r w:rsidRPr="00CD71B5">
        <w:rPr>
          <w:sz w:val="28"/>
          <w:szCs w:val="28"/>
        </w:rPr>
        <w:t>)</w:t>
      </w:r>
      <w:r w:rsidRPr="00CD71B5">
        <w:t xml:space="preserve"> «</w:t>
      </w:r>
      <w:r w:rsidRPr="00CD71B5">
        <w:rPr>
          <w:sz w:val="28"/>
          <w:szCs w:val="28"/>
        </w:rPr>
        <w:t xml:space="preserve">О несовпадении оценочных характеристик крупных событий в нашей стране у </w:t>
      </w:r>
      <w:r w:rsidR="00CD71B5" w:rsidRPr="00CD71B5">
        <w:rPr>
          <w:sz w:val="28"/>
          <w:szCs w:val="28"/>
        </w:rPr>
        <w:t>СМИ</w:t>
      </w:r>
      <w:r w:rsidRPr="00CD71B5">
        <w:rPr>
          <w:sz w:val="28"/>
          <w:szCs w:val="28"/>
        </w:rPr>
        <w:t xml:space="preserve">-элитных и ординарных россиян: </w:t>
      </w:r>
      <w:r w:rsidRPr="004D4680">
        <w:rPr>
          <w:sz w:val="28"/>
          <w:szCs w:val="28"/>
        </w:rPr>
        <w:t>факты и их объяснения»</w:t>
      </w:r>
    </w:p>
    <w:p w:rsidR="002816F9" w:rsidRPr="004D4680" w:rsidRDefault="002816F9" w:rsidP="002816F9">
      <w:pPr>
        <w:pStyle w:val="af5"/>
        <w:numPr>
          <w:ilvl w:val="0"/>
          <w:numId w:val="26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4D4680">
        <w:rPr>
          <w:b/>
          <w:sz w:val="28"/>
          <w:szCs w:val="28"/>
        </w:rPr>
        <w:t>Богомолова Е.В., Галицкая Е.Г., Кот Ю.А.</w:t>
      </w:r>
      <w:r w:rsidRPr="004D4680">
        <w:rPr>
          <w:sz w:val="28"/>
          <w:szCs w:val="28"/>
        </w:rPr>
        <w:t xml:space="preserve">, к.ф.н. </w:t>
      </w:r>
      <w:r w:rsidRPr="004D4680">
        <w:rPr>
          <w:b/>
          <w:sz w:val="28"/>
          <w:szCs w:val="28"/>
        </w:rPr>
        <w:t>Петренко Е.С.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Москва,</w:t>
      </w:r>
      <w:r w:rsidRPr="004D4680">
        <w:rPr>
          <w:sz w:val="28"/>
          <w:szCs w:val="28"/>
        </w:rPr>
        <w:t xml:space="preserve"> </w:t>
      </w:r>
      <w:r w:rsidRPr="004D4680">
        <w:rPr>
          <w:i/>
          <w:sz w:val="28"/>
          <w:szCs w:val="28"/>
        </w:rPr>
        <w:t>ФОМ</w:t>
      </w:r>
      <w:r w:rsidRPr="004D4680">
        <w:rPr>
          <w:sz w:val="28"/>
          <w:szCs w:val="28"/>
        </w:rPr>
        <w:t>) «Российский бизнес: горизонты и практики общественного участия (по результатам исследований ФОМ)»</w:t>
      </w:r>
      <w:r w:rsidR="002A47EF" w:rsidRPr="004D4680">
        <w:rPr>
          <w:sz w:val="28"/>
          <w:szCs w:val="28"/>
        </w:rPr>
        <w:t xml:space="preserve"> </w:t>
      </w:r>
    </w:p>
    <w:p w:rsidR="009952B2" w:rsidRPr="00CD71B5" w:rsidRDefault="009952B2" w:rsidP="00F843CF">
      <w:pPr>
        <w:jc w:val="both"/>
        <w:rPr>
          <w:sz w:val="28"/>
          <w:szCs w:val="28"/>
        </w:rPr>
      </w:pPr>
    </w:p>
    <w:p w:rsidR="009952B2" w:rsidRDefault="009952B2" w:rsidP="00F843CF">
      <w:pPr>
        <w:jc w:val="both"/>
        <w:rPr>
          <w:sz w:val="28"/>
          <w:szCs w:val="28"/>
        </w:rPr>
      </w:pPr>
    </w:p>
    <w:p w:rsidR="00A76687" w:rsidRPr="00CD71B5" w:rsidRDefault="00A76687" w:rsidP="00F843CF">
      <w:pPr>
        <w:jc w:val="both"/>
        <w:rPr>
          <w:sz w:val="28"/>
          <w:szCs w:val="28"/>
        </w:rPr>
      </w:pPr>
    </w:p>
    <w:p w:rsidR="009952B2" w:rsidRDefault="009952B2" w:rsidP="009952B2">
      <w:pPr>
        <w:jc w:val="center"/>
        <w:rPr>
          <w:b/>
          <w:sz w:val="40"/>
          <w:szCs w:val="40"/>
        </w:rPr>
      </w:pPr>
      <w:r w:rsidRPr="003C59A2">
        <w:rPr>
          <w:b/>
          <w:sz w:val="40"/>
          <w:szCs w:val="40"/>
        </w:rPr>
        <w:t>Круглый стол 1</w:t>
      </w:r>
      <w:r>
        <w:rPr>
          <w:b/>
          <w:sz w:val="40"/>
          <w:szCs w:val="40"/>
        </w:rPr>
        <w:t xml:space="preserve"> </w:t>
      </w:r>
      <w:r w:rsidRPr="009E2F34">
        <w:rPr>
          <w:b/>
          <w:sz w:val="40"/>
          <w:szCs w:val="40"/>
        </w:rPr>
        <w:t>«Эволюция собственности в условиях цифровой экономики»</w:t>
      </w:r>
    </w:p>
    <w:p w:rsidR="003A0F8A" w:rsidRPr="00EA13C8" w:rsidRDefault="003A0F8A" w:rsidP="003A0F8A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9952B2" w:rsidRPr="00EA13C8" w:rsidRDefault="003A0F8A" w:rsidP="009952B2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11</w:t>
      </w:r>
      <w:r w:rsidR="009952B2" w:rsidRPr="00EA13C8">
        <w:rPr>
          <w:b/>
          <w:sz w:val="36"/>
          <w:szCs w:val="36"/>
        </w:rPr>
        <w:t>.</w:t>
      </w:r>
      <w:r w:rsidRPr="00EA13C8">
        <w:rPr>
          <w:b/>
          <w:sz w:val="36"/>
          <w:szCs w:val="36"/>
        </w:rPr>
        <w:t>3</w:t>
      </w:r>
      <w:r w:rsidR="009952B2" w:rsidRPr="00EA13C8">
        <w:rPr>
          <w:b/>
          <w:sz w:val="36"/>
          <w:szCs w:val="36"/>
        </w:rPr>
        <w:t>0-1</w:t>
      </w:r>
      <w:r w:rsidRPr="00EA13C8">
        <w:rPr>
          <w:b/>
          <w:sz w:val="36"/>
          <w:szCs w:val="36"/>
        </w:rPr>
        <w:t>3.3</w:t>
      </w:r>
      <w:r w:rsidR="009952B2" w:rsidRPr="00EA13C8">
        <w:rPr>
          <w:b/>
          <w:sz w:val="36"/>
          <w:szCs w:val="36"/>
        </w:rPr>
        <w:t>0</w:t>
      </w:r>
    </w:p>
    <w:p w:rsidR="009952B2" w:rsidRPr="008820D8" w:rsidRDefault="009952B2" w:rsidP="009952B2">
      <w:pPr>
        <w:jc w:val="center"/>
        <w:rPr>
          <w:sz w:val="28"/>
          <w:szCs w:val="28"/>
        </w:rPr>
      </w:pPr>
    </w:p>
    <w:p w:rsidR="009952B2" w:rsidRDefault="009952B2" w:rsidP="009952B2">
      <w:pPr>
        <w:jc w:val="both"/>
        <w:rPr>
          <w:sz w:val="28"/>
          <w:szCs w:val="28"/>
        </w:rPr>
      </w:pPr>
      <w:r w:rsidRPr="0060089D">
        <w:rPr>
          <w:b/>
          <w:i/>
          <w:sz w:val="28"/>
          <w:szCs w:val="28"/>
        </w:rPr>
        <w:t xml:space="preserve">Ведущие: </w:t>
      </w:r>
      <w:r w:rsidRPr="0060089D">
        <w:rPr>
          <w:sz w:val="28"/>
          <w:szCs w:val="28"/>
        </w:rPr>
        <w:t>д.э.н.</w:t>
      </w:r>
      <w:r w:rsidRPr="009E2F34">
        <w:rPr>
          <w:sz w:val="28"/>
          <w:szCs w:val="28"/>
        </w:rPr>
        <w:t xml:space="preserve"> </w:t>
      </w:r>
      <w:r w:rsidRPr="009E2F34">
        <w:rPr>
          <w:b/>
          <w:sz w:val="28"/>
          <w:szCs w:val="28"/>
        </w:rPr>
        <w:t>Устюжанина Е.В.</w:t>
      </w:r>
      <w:r w:rsidRPr="009E2F34">
        <w:rPr>
          <w:sz w:val="28"/>
          <w:szCs w:val="28"/>
        </w:rPr>
        <w:t xml:space="preserve"> (</w:t>
      </w:r>
      <w:r w:rsidRPr="009E2F34">
        <w:rPr>
          <w:i/>
          <w:sz w:val="28"/>
          <w:szCs w:val="28"/>
        </w:rPr>
        <w:t>Москва</w:t>
      </w:r>
      <w:r w:rsidR="0060089D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 xml:space="preserve">РЭУ им. </w:t>
      </w:r>
      <w:r w:rsidR="008820D8" w:rsidRPr="008820D8">
        <w:rPr>
          <w:i/>
          <w:sz w:val="28"/>
          <w:szCs w:val="28"/>
        </w:rPr>
        <w:t xml:space="preserve">Г.В. </w:t>
      </w:r>
      <w:r w:rsidR="0060089D" w:rsidRPr="008820D8">
        <w:rPr>
          <w:i/>
          <w:sz w:val="28"/>
          <w:szCs w:val="28"/>
        </w:rPr>
        <w:t>Плеханова, ЦЭМИ РАН</w:t>
      </w:r>
      <w:r w:rsidR="0060089D">
        <w:rPr>
          <w:sz w:val="28"/>
          <w:szCs w:val="28"/>
        </w:rPr>
        <w:t xml:space="preserve">), </w:t>
      </w:r>
      <w:r w:rsidR="0060089D" w:rsidRPr="009E2F34">
        <w:rPr>
          <w:sz w:val="28"/>
          <w:szCs w:val="28"/>
        </w:rPr>
        <w:t xml:space="preserve">акад. РАН </w:t>
      </w:r>
      <w:r w:rsidR="0060089D" w:rsidRPr="009E2F34">
        <w:rPr>
          <w:b/>
          <w:bCs/>
          <w:sz w:val="28"/>
          <w:szCs w:val="28"/>
        </w:rPr>
        <w:t>Макаров В.Л.</w:t>
      </w:r>
      <w:r w:rsidR="0060089D">
        <w:rPr>
          <w:b/>
          <w:bCs/>
          <w:sz w:val="28"/>
          <w:szCs w:val="28"/>
        </w:rPr>
        <w:t xml:space="preserve"> </w:t>
      </w:r>
      <w:r w:rsidR="0060089D" w:rsidRPr="002E26E6">
        <w:rPr>
          <w:sz w:val="28"/>
          <w:szCs w:val="28"/>
        </w:rPr>
        <w:t>(</w:t>
      </w:r>
      <w:r w:rsidR="0060089D" w:rsidRPr="002E26E6">
        <w:rPr>
          <w:i/>
          <w:sz w:val="28"/>
          <w:szCs w:val="28"/>
        </w:rPr>
        <w:t>Москва</w:t>
      </w:r>
      <w:r w:rsidR="0060089D" w:rsidRPr="002E26E6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>ЦЭМИ РАН</w:t>
      </w:r>
      <w:r w:rsidR="0060089D" w:rsidRPr="002E26E6">
        <w:rPr>
          <w:sz w:val="28"/>
          <w:szCs w:val="28"/>
        </w:rPr>
        <w:t>)</w:t>
      </w:r>
      <w:r w:rsidR="0060089D">
        <w:rPr>
          <w:sz w:val="28"/>
          <w:szCs w:val="28"/>
        </w:rPr>
        <w:t xml:space="preserve">, член-корр. РАН </w:t>
      </w:r>
      <w:r w:rsidR="0060089D" w:rsidRPr="0060089D">
        <w:rPr>
          <w:b/>
          <w:sz w:val="28"/>
          <w:szCs w:val="28"/>
        </w:rPr>
        <w:t>Дементьев В.Е</w:t>
      </w:r>
      <w:r w:rsidR="0060089D" w:rsidRPr="008820D8">
        <w:rPr>
          <w:b/>
          <w:sz w:val="28"/>
          <w:szCs w:val="28"/>
        </w:rPr>
        <w:t>.</w:t>
      </w:r>
      <w:r w:rsidR="0060089D">
        <w:rPr>
          <w:sz w:val="28"/>
          <w:szCs w:val="28"/>
        </w:rPr>
        <w:t xml:space="preserve"> (</w:t>
      </w:r>
      <w:r w:rsidR="0060089D" w:rsidRPr="002E26E6">
        <w:rPr>
          <w:i/>
          <w:sz w:val="28"/>
          <w:szCs w:val="28"/>
        </w:rPr>
        <w:t>Москва</w:t>
      </w:r>
      <w:r w:rsidR="0060089D" w:rsidRPr="002E26E6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>ЦЭМИ РАН</w:t>
      </w:r>
      <w:r w:rsidR="0060089D">
        <w:rPr>
          <w:sz w:val="28"/>
          <w:szCs w:val="28"/>
        </w:rPr>
        <w:t>)</w:t>
      </w:r>
    </w:p>
    <w:p w:rsidR="003744FB" w:rsidRDefault="003744FB" w:rsidP="009952B2">
      <w:pPr>
        <w:jc w:val="both"/>
        <w:rPr>
          <w:sz w:val="28"/>
          <w:szCs w:val="28"/>
        </w:rPr>
      </w:pPr>
    </w:p>
    <w:p w:rsidR="009952B2" w:rsidRDefault="009952B2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502863" w:rsidRDefault="00502863" w:rsidP="00502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Междисциплинарное пленарное заседание</w:t>
      </w:r>
    </w:p>
    <w:p w:rsidR="00502863" w:rsidRDefault="00502863" w:rsidP="00502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«Искусственные сообщества»</w:t>
      </w:r>
    </w:p>
    <w:p w:rsidR="00502863" w:rsidRDefault="00502863" w:rsidP="00502863">
      <w:pPr>
        <w:jc w:val="center"/>
        <w:rPr>
          <w:sz w:val="36"/>
          <w:szCs w:val="36"/>
        </w:rPr>
      </w:pPr>
      <w:r>
        <w:rPr>
          <w:sz w:val="36"/>
          <w:szCs w:val="36"/>
        </w:rPr>
        <w:t>(отель, зал «Нижний Новгород»)</w:t>
      </w:r>
    </w:p>
    <w:p w:rsidR="00502863" w:rsidRDefault="00502863" w:rsidP="00502863">
      <w:pPr>
        <w:jc w:val="center"/>
        <w:rPr>
          <w:b/>
          <w:sz w:val="36"/>
          <w:szCs w:val="36"/>
        </w:rPr>
      </w:pPr>
    </w:p>
    <w:p w:rsidR="00502863" w:rsidRDefault="00502863" w:rsidP="005028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14.30-16.30</w:t>
      </w:r>
    </w:p>
    <w:p w:rsidR="00502863" w:rsidRDefault="00502863" w:rsidP="00502863">
      <w:pPr>
        <w:jc w:val="center"/>
        <w:rPr>
          <w:sz w:val="36"/>
          <w:szCs w:val="36"/>
        </w:rPr>
      </w:pPr>
    </w:p>
    <w:p w:rsidR="00502863" w:rsidRDefault="00502863" w:rsidP="0050286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член-корр.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РАН</w:t>
      </w:r>
      <w:r>
        <w:rPr>
          <w:b/>
          <w:sz w:val="28"/>
          <w:szCs w:val="28"/>
        </w:rPr>
        <w:t xml:space="preserve"> Бахтизин А.Р.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502863" w:rsidRDefault="00502863" w:rsidP="00502863">
      <w:pPr>
        <w:jc w:val="both"/>
        <w:rPr>
          <w:b/>
          <w:i/>
          <w:sz w:val="28"/>
          <w:szCs w:val="28"/>
        </w:rPr>
      </w:pPr>
    </w:p>
    <w:p w:rsidR="00502863" w:rsidRDefault="00502863" w:rsidP="005028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Доклады: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член-корр. РАН </w:t>
      </w:r>
      <w:r>
        <w:rPr>
          <w:b/>
          <w:color w:val="000000" w:themeColor="text1"/>
          <w:sz w:val="28"/>
          <w:szCs w:val="28"/>
        </w:rPr>
        <w:t xml:space="preserve">Бахтизин А.Р., </w:t>
      </w:r>
      <w:r>
        <w:rPr>
          <w:color w:val="000000" w:themeColor="text1"/>
          <w:sz w:val="28"/>
          <w:szCs w:val="28"/>
        </w:rPr>
        <w:t>к.э.н.</w:t>
      </w:r>
      <w:r>
        <w:rPr>
          <w:b/>
          <w:color w:val="000000" w:themeColor="text1"/>
          <w:sz w:val="28"/>
          <w:szCs w:val="28"/>
        </w:rPr>
        <w:t xml:space="preserve"> Сушко Е.Д.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i/>
          <w:color w:val="000000" w:themeColor="text1"/>
          <w:sz w:val="28"/>
          <w:szCs w:val="28"/>
        </w:rPr>
        <w:t>Москва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ЦЭМИ РАН</w:t>
      </w:r>
      <w:r>
        <w:rPr>
          <w:color w:val="000000" w:themeColor="text1"/>
          <w:sz w:val="28"/>
          <w:szCs w:val="28"/>
        </w:rPr>
        <w:t>) «Торговля квотами на выбросы в агент-ориентированной региональной модели»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к.т.н.</w:t>
      </w:r>
      <w:r>
        <w:rPr>
          <w:b/>
          <w:color w:val="000000" w:themeColor="text1"/>
          <w:sz w:val="28"/>
          <w:szCs w:val="28"/>
        </w:rPr>
        <w:t xml:space="preserve"> Машкова А.Л., </w:t>
      </w:r>
      <w:r>
        <w:rPr>
          <w:color w:val="000000" w:themeColor="text1"/>
          <w:sz w:val="28"/>
          <w:szCs w:val="28"/>
        </w:rPr>
        <w:t>д.э.н.</w:t>
      </w:r>
      <w:r>
        <w:rPr>
          <w:b/>
          <w:color w:val="000000" w:themeColor="text1"/>
          <w:sz w:val="28"/>
          <w:szCs w:val="28"/>
        </w:rPr>
        <w:t xml:space="preserve"> Савина О.А., Машков А.А.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Орёл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ОГУ им. И.С. Тургенева</w:t>
      </w:r>
      <w:r>
        <w:rPr>
          <w:color w:val="000000" w:themeColor="text1"/>
          <w:sz w:val="28"/>
          <w:szCs w:val="28"/>
        </w:rPr>
        <w:t>),</w:t>
      </w:r>
      <w:r>
        <w:rPr>
          <w:b/>
          <w:color w:val="000000" w:themeColor="text1"/>
          <w:sz w:val="28"/>
          <w:szCs w:val="28"/>
        </w:rPr>
        <w:t xml:space="preserve"> Банчук Ю.А.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Белгород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БГНИУ</w:t>
      </w:r>
      <w:r>
        <w:rPr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Информационное обеспечение агентной модели пространственного развития России»</w:t>
      </w:r>
      <w:r>
        <w:rPr>
          <w:color w:val="000000" w:themeColor="text1"/>
          <w:sz w:val="28"/>
          <w:szCs w:val="28"/>
        </w:rPr>
        <w:tab/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д.э.н. </w:t>
      </w:r>
      <w:r>
        <w:rPr>
          <w:b/>
          <w:color w:val="000000" w:themeColor="text1"/>
          <w:sz w:val="28"/>
          <w:szCs w:val="28"/>
        </w:rPr>
        <w:t xml:space="preserve">Новикова Т.С.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Новосибирск,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Институт экономики и организации промышленного производства СО РАН</w:t>
      </w:r>
      <w:r>
        <w:rPr>
          <w:color w:val="000000" w:themeColor="text1"/>
          <w:sz w:val="28"/>
          <w:szCs w:val="28"/>
        </w:rPr>
        <w:t>) «Проблемы оптимального налогообложения в пространственной агент-ориентированной модели»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к.э.н. </w:t>
      </w:r>
      <w:r>
        <w:rPr>
          <w:b/>
          <w:color w:val="000000" w:themeColor="text1"/>
          <w:sz w:val="28"/>
          <w:szCs w:val="28"/>
        </w:rPr>
        <w:t>Россошанская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Е.А.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i/>
          <w:color w:val="000000" w:themeColor="text1"/>
          <w:sz w:val="28"/>
          <w:szCs w:val="28"/>
        </w:rPr>
        <w:t>Вологда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Вологодский научный центр РАН</w:t>
      </w:r>
      <w:r>
        <w:rPr>
          <w:color w:val="000000" w:themeColor="text1"/>
          <w:sz w:val="28"/>
          <w:szCs w:val="28"/>
        </w:rPr>
        <w:t>), «Прогнозирование динамики качества трудового потенциала на основе агент-ориентированного моделирования»</w:t>
      </w:r>
    </w:p>
    <w:p w:rsidR="00502863" w:rsidRPr="00814D07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Корепина Т.А.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Вологда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ВолНЦ РАН</w:t>
      </w:r>
      <w:r>
        <w:rPr>
          <w:sz w:val="28"/>
          <w:szCs w:val="28"/>
        </w:rPr>
        <w:t>) «Агент-ориентированное моделирование образовательной миграции населения региона: этап сбора и обработки данных»</w:t>
      </w:r>
    </w:p>
    <w:p w:rsidR="00814D07" w:rsidRPr="00814D07" w:rsidRDefault="00814D07" w:rsidP="00814D07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</w:rPr>
      </w:pPr>
    </w:p>
    <w:p w:rsidR="009952B2" w:rsidRPr="003A0F8A" w:rsidRDefault="009952B2" w:rsidP="009952B2">
      <w:pPr>
        <w:jc w:val="center"/>
        <w:rPr>
          <w:b/>
          <w:sz w:val="40"/>
          <w:szCs w:val="40"/>
        </w:rPr>
      </w:pPr>
      <w:r w:rsidRPr="003A0F8A">
        <w:rPr>
          <w:b/>
          <w:sz w:val="40"/>
          <w:szCs w:val="40"/>
        </w:rPr>
        <w:t>Пленарное заседание 4</w:t>
      </w:r>
    </w:p>
    <w:p w:rsidR="003A0F8A" w:rsidRPr="00EA13C8" w:rsidRDefault="003A0F8A" w:rsidP="003A0F8A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3A0F8A" w:rsidRPr="00EA13C8" w:rsidRDefault="003A0F8A" w:rsidP="009952B2">
      <w:pPr>
        <w:jc w:val="center"/>
        <w:rPr>
          <w:b/>
          <w:sz w:val="36"/>
          <w:szCs w:val="36"/>
        </w:rPr>
      </w:pPr>
    </w:p>
    <w:p w:rsidR="00502863" w:rsidRPr="00EA13C8" w:rsidRDefault="00502863" w:rsidP="00502863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17.00-19.00</w:t>
      </w:r>
    </w:p>
    <w:p w:rsidR="00B57592" w:rsidRPr="008820D8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="003A0F8A" w:rsidRPr="003A0F8A">
        <w:rPr>
          <w:sz w:val="28"/>
          <w:szCs w:val="28"/>
        </w:rPr>
        <w:t xml:space="preserve">д.э.н. </w:t>
      </w:r>
      <w:r w:rsidR="00EF4AA0">
        <w:rPr>
          <w:b/>
          <w:sz w:val="28"/>
          <w:szCs w:val="28"/>
        </w:rPr>
        <w:t>Лившиц В.Н.</w:t>
      </w:r>
      <w:r w:rsidR="003A0F8A" w:rsidRPr="003A0F8A">
        <w:rPr>
          <w:sz w:val="28"/>
          <w:szCs w:val="28"/>
        </w:rPr>
        <w:t xml:space="preserve"> (</w:t>
      </w:r>
      <w:r w:rsidR="003A0F8A" w:rsidRPr="003A0F8A">
        <w:rPr>
          <w:i/>
          <w:sz w:val="28"/>
          <w:szCs w:val="28"/>
        </w:rPr>
        <w:t>Москва,</w:t>
      </w:r>
      <w:r w:rsidR="003A0F8A" w:rsidRPr="003A0F8A">
        <w:rPr>
          <w:sz w:val="28"/>
          <w:szCs w:val="28"/>
        </w:rPr>
        <w:t xml:space="preserve"> </w:t>
      </w:r>
      <w:r w:rsidR="00EF4AA0">
        <w:rPr>
          <w:i/>
          <w:sz w:val="28"/>
          <w:szCs w:val="28"/>
        </w:rPr>
        <w:t>ФИЦ ИУ РАН ИСА</w:t>
      </w:r>
      <w:r w:rsidR="003A0F8A" w:rsidRPr="003A0F8A">
        <w:rPr>
          <w:sz w:val="28"/>
          <w:szCs w:val="28"/>
        </w:rPr>
        <w:t>)</w:t>
      </w: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3A0F8A" w:rsidRDefault="00B57592" w:rsidP="00B57592">
      <w:pPr>
        <w:jc w:val="both"/>
        <w:rPr>
          <w:b/>
          <w:i/>
          <w:color w:val="000000" w:themeColor="text1"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4D4680" w:rsidRPr="004D4680" w:rsidRDefault="00B3373C" w:rsidP="004D4680">
      <w:pPr>
        <w:pStyle w:val="af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д.э.н. </w:t>
      </w:r>
      <w:r w:rsidRPr="003A0F8A">
        <w:rPr>
          <w:b/>
          <w:sz w:val="28"/>
          <w:szCs w:val="28"/>
        </w:rPr>
        <w:t>Голиченко О.Г.</w:t>
      </w:r>
      <w:r w:rsidRPr="003A0F8A">
        <w:rPr>
          <w:sz w:val="28"/>
          <w:szCs w:val="28"/>
        </w:rPr>
        <w:t xml:space="preserve"> (</w:t>
      </w:r>
      <w:r w:rsidRPr="003A0F8A">
        <w:rPr>
          <w:i/>
          <w:sz w:val="28"/>
          <w:szCs w:val="28"/>
        </w:rPr>
        <w:t>Москва</w:t>
      </w:r>
      <w:r w:rsidRPr="008820D8">
        <w:rPr>
          <w:sz w:val="28"/>
          <w:szCs w:val="28"/>
        </w:rPr>
        <w:t xml:space="preserve">, </w:t>
      </w:r>
      <w:r w:rsidRPr="0016286E">
        <w:rPr>
          <w:i/>
          <w:sz w:val="28"/>
          <w:szCs w:val="28"/>
        </w:rPr>
        <w:t>ЦЭМИ РАН</w:t>
      </w:r>
      <w:r w:rsidRPr="003A0F8A">
        <w:rPr>
          <w:sz w:val="28"/>
          <w:szCs w:val="28"/>
        </w:rPr>
        <w:t>) «Национальная инновационная система: проблемы анализа и регулирования»</w:t>
      </w:r>
      <w:r w:rsidR="004D4680" w:rsidRPr="004D4680">
        <w:rPr>
          <w:b/>
          <w:sz w:val="28"/>
          <w:szCs w:val="28"/>
        </w:rPr>
        <w:t xml:space="preserve"> </w:t>
      </w:r>
    </w:p>
    <w:p w:rsidR="004D4680" w:rsidRPr="004D4680" w:rsidRDefault="004D4680" w:rsidP="004D4680">
      <w:pPr>
        <w:pStyle w:val="af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4D4680">
        <w:rPr>
          <w:sz w:val="28"/>
          <w:szCs w:val="28"/>
        </w:rPr>
        <w:t xml:space="preserve">к.ф.-м.н. </w:t>
      </w:r>
      <w:r w:rsidRPr="004D4680">
        <w:rPr>
          <w:b/>
          <w:sz w:val="28"/>
          <w:szCs w:val="28"/>
        </w:rPr>
        <w:t>Ратникова Т.А.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НИУ ВШЭ</w:t>
      </w:r>
      <w:r w:rsidRPr="004D468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D4680">
        <w:rPr>
          <w:sz w:val="28"/>
          <w:szCs w:val="28"/>
        </w:rPr>
        <w:t xml:space="preserve"> </w:t>
      </w:r>
      <w:r w:rsidRPr="004D4680">
        <w:rPr>
          <w:b/>
          <w:sz w:val="28"/>
          <w:szCs w:val="28"/>
        </w:rPr>
        <w:t>Аникеева Е.Р.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О2-consulting</w:t>
      </w:r>
      <w:r w:rsidRPr="004D4680">
        <w:rPr>
          <w:sz w:val="28"/>
          <w:szCs w:val="28"/>
        </w:rPr>
        <w:t xml:space="preserve">), </w:t>
      </w:r>
      <w:r w:rsidRPr="004D4680">
        <w:rPr>
          <w:b/>
          <w:sz w:val="28"/>
          <w:szCs w:val="28"/>
        </w:rPr>
        <w:t>Гладышева А.А.</w:t>
      </w:r>
      <w:r>
        <w:rPr>
          <w:b/>
          <w:sz w:val="28"/>
          <w:szCs w:val="28"/>
        </w:rPr>
        <w:t xml:space="preserve"> </w:t>
      </w:r>
      <w:r w:rsidRPr="004D4680">
        <w:rPr>
          <w:sz w:val="28"/>
          <w:szCs w:val="28"/>
        </w:rPr>
        <w:t>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НИУ ВШЭ</w:t>
      </w:r>
      <w:r w:rsidRPr="004D4680">
        <w:rPr>
          <w:sz w:val="28"/>
          <w:szCs w:val="28"/>
        </w:rPr>
        <w:t>) «Оценка ненаблюдаемого спроса на прямые иностранные инвестиции в регионы России»</w:t>
      </w:r>
    </w:p>
    <w:p w:rsidR="004D4680" w:rsidRDefault="00B3373C" w:rsidP="004D4680">
      <w:pPr>
        <w:pStyle w:val="af5"/>
        <w:numPr>
          <w:ilvl w:val="0"/>
          <w:numId w:val="2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0F8A">
        <w:rPr>
          <w:color w:val="000000" w:themeColor="text1"/>
          <w:sz w:val="28"/>
          <w:szCs w:val="28"/>
        </w:rPr>
        <w:lastRenderedPageBreak/>
        <w:t xml:space="preserve">д.э.н. </w:t>
      </w:r>
      <w:r w:rsidRPr="003A0F8A">
        <w:rPr>
          <w:b/>
          <w:color w:val="000000" w:themeColor="text1"/>
          <w:sz w:val="28"/>
          <w:szCs w:val="28"/>
        </w:rPr>
        <w:t>Чернавский С.Я.</w:t>
      </w:r>
      <w:r w:rsidRPr="003A0F8A">
        <w:rPr>
          <w:color w:val="000000" w:themeColor="text1"/>
          <w:sz w:val="28"/>
          <w:szCs w:val="28"/>
        </w:rPr>
        <w:t xml:space="preserve"> (</w:t>
      </w:r>
      <w:r w:rsidRPr="003A0F8A">
        <w:rPr>
          <w:i/>
          <w:color w:val="000000" w:themeColor="text1"/>
          <w:sz w:val="28"/>
          <w:szCs w:val="28"/>
        </w:rPr>
        <w:t>Москва</w:t>
      </w:r>
      <w:r w:rsidRPr="003A0F8A">
        <w:rPr>
          <w:color w:val="000000" w:themeColor="text1"/>
          <w:sz w:val="28"/>
          <w:szCs w:val="28"/>
        </w:rPr>
        <w:t xml:space="preserve">, </w:t>
      </w:r>
      <w:r w:rsidRPr="008820D8">
        <w:rPr>
          <w:i/>
          <w:color w:val="000000" w:themeColor="text1"/>
          <w:sz w:val="28"/>
          <w:szCs w:val="28"/>
        </w:rPr>
        <w:t>ЦЭМИ РАН</w:t>
      </w:r>
      <w:r w:rsidRPr="003A0F8A">
        <w:rPr>
          <w:color w:val="000000" w:themeColor="text1"/>
          <w:sz w:val="28"/>
          <w:szCs w:val="28"/>
        </w:rPr>
        <w:t>)</w:t>
      </w:r>
      <w:r w:rsidRPr="003A0F8A">
        <w:rPr>
          <w:color w:val="000000" w:themeColor="text1"/>
        </w:rPr>
        <w:t xml:space="preserve"> «</w:t>
      </w:r>
      <w:r w:rsidRPr="003A0F8A">
        <w:rPr>
          <w:color w:val="000000" w:themeColor="text1"/>
          <w:sz w:val="28"/>
          <w:szCs w:val="28"/>
        </w:rPr>
        <w:t>Проблемы демифизации реформ российской энергетики»</w:t>
      </w:r>
    </w:p>
    <w:p w:rsidR="004D4680" w:rsidRPr="004D4680" w:rsidRDefault="004D4680" w:rsidP="004D4680">
      <w:pPr>
        <w:pStyle w:val="af5"/>
        <w:numPr>
          <w:ilvl w:val="0"/>
          <w:numId w:val="2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680">
        <w:rPr>
          <w:sz w:val="28"/>
          <w:szCs w:val="28"/>
        </w:rPr>
        <w:t xml:space="preserve">д.с.н. </w:t>
      </w:r>
      <w:r w:rsidRPr="004D4680">
        <w:rPr>
          <w:b/>
          <w:sz w:val="28"/>
          <w:szCs w:val="28"/>
        </w:rPr>
        <w:t>Патрушев В.И.</w:t>
      </w:r>
      <w:r w:rsidRPr="004D4680">
        <w:rPr>
          <w:sz w:val="28"/>
          <w:szCs w:val="28"/>
        </w:rPr>
        <w:t xml:space="preserve"> </w:t>
      </w:r>
      <w:r w:rsidRPr="004D4680">
        <w:rPr>
          <w:i/>
          <w:sz w:val="28"/>
          <w:szCs w:val="28"/>
        </w:rPr>
        <w:t>(Москва, РАНХиГС) «</w:t>
      </w:r>
      <w:r w:rsidRPr="004D4680">
        <w:rPr>
          <w:sz w:val="28"/>
          <w:szCs w:val="28"/>
        </w:rPr>
        <w:t>Социальные технологии капитализации нематериальных активов России и пути преодоления бедности»</w:t>
      </w:r>
    </w:p>
    <w:p w:rsidR="002A47EF" w:rsidRPr="00113E99" w:rsidRDefault="002A47EF" w:rsidP="002A47EF">
      <w:pPr>
        <w:pStyle w:val="af5"/>
        <w:tabs>
          <w:tab w:val="left" w:pos="142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</w:p>
    <w:p w:rsidR="00A253FB" w:rsidRPr="008820D8" w:rsidRDefault="00A253FB" w:rsidP="00D21F91">
      <w:pPr>
        <w:jc w:val="center"/>
        <w:rPr>
          <w:sz w:val="28"/>
          <w:szCs w:val="28"/>
        </w:rPr>
      </w:pPr>
    </w:p>
    <w:p w:rsidR="00506C26" w:rsidRPr="00FE6974" w:rsidRDefault="00506C26" w:rsidP="00CB721F">
      <w:pPr>
        <w:jc w:val="center"/>
        <w:rPr>
          <w:sz w:val="28"/>
          <w:szCs w:val="28"/>
        </w:rPr>
      </w:pPr>
    </w:p>
    <w:p w:rsidR="00E73878" w:rsidRPr="00FE6974" w:rsidRDefault="003C59A2" w:rsidP="00A06B1F">
      <w:pPr>
        <w:jc w:val="center"/>
        <w:rPr>
          <w:b/>
          <w:sz w:val="36"/>
          <w:szCs w:val="36"/>
          <w:u w:val="single"/>
        </w:rPr>
      </w:pPr>
      <w:r w:rsidRPr="00FE6974">
        <w:rPr>
          <w:b/>
          <w:sz w:val="36"/>
          <w:szCs w:val="36"/>
          <w:u w:val="single"/>
        </w:rPr>
        <w:t>3</w:t>
      </w:r>
      <w:r w:rsidR="00E97196" w:rsidRPr="00FE6974">
        <w:rPr>
          <w:b/>
          <w:sz w:val="36"/>
          <w:szCs w:val="36"/>
          <w:u w:val="single"/>
        </w:rPr>
        <w:t xml:space="preserve"> октября </w:t>
      </w:r>
      <w:r w:rsidR="006B522D" w:rsidRPr="00FE6974">
        <w:rPr>
          <w:b/>
          <w:sz w:val="36"/>
          <w:szCs w:val="36"/>
          <w:u w:val="single"/>
        </w:rPr>
        <w:t>20</w:t>
      </w:r>
      <w:r w:rsidRPr="00FE6974">
        <w:rPr>
          <w:b/>
          <w:sz w:val="36"/>
          <w:szCs w:val="36"/>
          <w:u w:val="single"/>
        </w:rPr>
        <w:t>18</w:t>
      </w:r>
      <w:r w:rsidR="00B740B7" w:rsidRPr="00FE6974">
        <w:rPr>
          <w:b/>
          <w:sz w:val="36"/>
          <w:szCs w:val="36"/>
          <w:u w:val="single"/>
        </w:rPr>
        <w:t xml:space="preserve"> года</w:t>
      </w:r>
    </w:p>
    <w:p w:rsidR="00E73878" w:rsidRPr="00FE6974" w:rsidRDefault="00E73878" w:rsidP="00A06B1F">
      <w:pPr>
        <w:jc w:val="center"/>
        <w:rPr>
          <w:b/>
          <w:sz w:val="40"/>
          <w:szCs w:val="40"/>
          <w:u w:val="single"/>
        </w:rPr>
      </w:pPr>
    </w:p>
    <w:p w:rsidR="00814D07" w:rsidRDefault="00814D07" w:rsidP="00814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Междисциплинарный к</w:t>
      </w:r>
      <w:r w:rsidRPr="003C59A2">
        <w:rPr>
          <w:b/>
          <w:sz w:val="40"/>
          <w:szCs w:val="40"/>
        </w:rPr>
        <w:t>руглый стол 2</w:t>
      </w:r>
      <w:r>
        <w:rPr>
          <w:b/>
          <w:sz w:val="40"/>
          <w:szCs w:val="40"/>
        </w:rPr>
        <w:t xml:space="preserve"> «Коллективное сознание»</w:t>
      </w:r>
    </w:p>
    <w:p w:rsidR="00814D07" w:rsidRPr="00EA13C8" w:rsidRDefault="00814D07" w:rsidP="00814D07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814D07" w:rsidRPr="00EA13C8" w:rsidRDefault="00814D07" w:rsidP="00814D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EA13C8">
        <w:rPr>
          <w:b/>
          <w:sz w:val="36"/>
          <w:szCs w:val="36"/>
        </w:rPr>
        <w:t>.00-</w:t>
      </w:r>
      <w:r>
        <w:rPr>
          <w:b/>
          <w:sz w:val="36"/>
          <w:szCs w:val="36"/>
        </w:rPr>
        <w:t>11</w:t>
      </w:r>
      <w:r w:rsidRPr="00EA13C8">
        <w:rPr>
          <w:b/>
          <w:sz w:val="36"/>
          <w:szCs w:val="36"/>
        </w:rPr>
        <w:t>.00</w:t>
      </w:r>
    </w:p>
    <w:p w:rsidR="00814D07" w:rsidRDefault="00814D07" w:rsidP="00814D07">
      <w:pPr>
        <w:jc w:val="both"/>
        <w:rPr>
          <w:b/>
          <w:i/>
          <w:sz w:val="28"/>
          <w:szCs w:val="28"/>
        </w:rPr>
      </w:pPr>
    </w:p>
    <w:p w:rsidR="00814D07" w:rsidRDefault="00814D07" w:rsidP="00814D07">
      <w:pPr>
        <w:jc w:val="both"/>
        <w:rPr>
          <w:sz w:val="28"/>
          <w:szCs w:val="28"/>
        </w:rPr>
      </w:pPr>
      <w:r w:rsidRPr="009E2F34">
        <w:rPr>
          <w:b/>
          <w:i/>
          <w:sz w:val="28"/>
          <w:szCs w:val="28"/>
        </w:rPr>
        <w:t xml:space="preserve">Ведущие: </w:t>
      </w:r>
      <w:r w:rsidRPr="009E2F34">
        <w:rPr>
          <w:sz w:val="28"/>
          <w:szCs w:val="28"/>
        </w:rPr>
        <w:t xml:space="preserve">акад. РАН </w:t>
      </w:r>
      <w:r w:rsidRPr="009E2F34">
        <w:rPr>
          <w:b/>
          <w:bCs/>
          <w:sz w:val="28"/>
          <w:szCs w:val="28"/>
        </w:rPr>
        <w:t>Макаров В.Л.</w:t>
      </w:r>
      <w:r>
        <w:rPr>
          <w:b/>
          <w:bCs/>
          <w:sz w:val="28"/>
          <w:szCs w:val="28"/>
        </w:rPr>
        <w:t xml:space="preserve"> </w:t>
      </w:r>
      <w:r w:rsidRPr="002E26E6"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</w:t>
      </w:r>
      <w:r w:rsidRPr="002E26E6"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ЦЭМИ РАН</w:t>
      </w:r>
      <w:r w:rsidRPr="002E26E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C4BE8">
        <w:rPr>
          <w:sz w:val="28"/>
          <w:szCs w:val="28"/>
        </w:rPr>
        <w:t xml:space="preserve">д.э.н. </w:t>
      </w:r>
      <w:r w:rsidRPr="0060089D">
        <w:rPr>
          <w:b/>
          <w:sz w:val="28"/>
          <w:szCs w:val="28"/>
        </w:rPr>
        <w:t>Гребенников В.Г.</w:t>
      </w:r>
      <w:r w:rsidRPr="004C4BE8">
        <w:rPr>
          <w:sz w:val="28"/>
          <w:szCs w:val="28"/>
        </w:rPr>
        <w:t xml:space="preserve"> (</w:t>
      </w:r>
      <w:r w:rsidRPr="0060089D">
        <w:rPr>
          <w:i/>
          <w:sz w:val="28"/>
          <w:szCs w:val="28"/>
        </w:rPr>
        <w:t>Москва</w:t>
      </w:r>
      <w:r w:rsidRPr="004C4BE8"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ЦЭМИ РАН</w:t>
      </w:r>
      <w:r w:rsidRPr="004C4BE8">
        <w:rPr>
          <w:sz w:val="28"/>
          <w:szCs w:val="28"/>
        </w:rPr>
        <w:t>)</w:t>
      </w:r>
      <w:r>
        <w:rPr>
          <w:sz w:val="28"/>
          <w:szCs w:val="28"/>
        </w:rPr>
        <w:t xml:space="preserve">, д.э.н. </w:t>
      </w:r>
      <w:r w:rsidRPr="0060089D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60089D">
        <w:rPr>
          <w:i/>
          <w:sz w:val="28"/>
          <w:szCs w:val="28"/>
        </w:rPr>
        <w:t>Воронеж</w:t>
      </w:r>
      <w:r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ВГУ</w:t>
      </w:r>
      <w:r>
        <w:rPr>
          <w:i/>
          <w:sz w:val="28"/>
          <w:szCs w:val="28"/>
        </w:rPr>
        <w:t>, Москва, ЦЭМИ РАН</w:t>
      </w:r>
      <w:r>
        <w:rPr>
          <w:sz w:val="28"/>
          <w:szCs w:val="28"/>
        </w:rPr>
        <w:t>)</w:t>
      </w:r>
    </w:p>
    <w:p w:rsidR="00814D07" w:rsidRDefault="00814D07" w:rsidP="00814D07">
      <w:pPr>
        <w:jc w:val="both"/>
        <w:rPr>
          <w:b/>
          <w:i/>
          <w:sz w:val="28"/>
          <w:szCs w:val="28"/>
        </w:rPr>
      </w:pPr>
    </w:p>
    <w:p w:rsidR="00814D07" w:rsidRPr="00B57592" w:rsidRDefault="00814D07" w:rsidP="00814D07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814D07" w:rsidRPr="00772A3F" w:rsidRDefault="00814D07" w:rsidP="00814D07">
      <w:pPr>
        <w:pStyle w:val="af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72A3F">
        <w:rPr>
          <w:color w:val="000000" w:themeColor="text1"/>
          <w:sz w:val="28"/>
          <w:szCs w:val="28"/>
        </w:rPr>
        <w:t xml:space="preserve">д.э.н. </w:t>
      </w:r>
      <w:r w:rsidRPr="007C339E">
        <w:rPr>
          <w:b/>
          <w:color w:val="000000" w:themeColor="text1"/>
          <w:sz w:val="28"/>
          <w:szCs w:val="28"/>
        </w:rPr>
        <w:t>Гребенников В.Г.</w:t>
      </w:r>
      <w:r w:rsidRPr="00772A3F">
        <w:rPr>
          <w:color w:val="000000" w:themeColor="text1"/>
          <w:sz w:val="28"/>
          <w:szCs w:val="28"/>
        </w:rPr>
        <w:t xml:space="preserve"> (</w:t>
      </w:r>
      <w:r w:rsidRPr="00CC766E">
        <w:rPr>
          <w:i/>
          <w:color w:val="000000" w:themeColor="text1"/>
          <w:sz w:val="28"/>
          <w:szCs w:val="28"/>
        </w:rPr>
        <w:t>Москва, ЦЭМИ</w:t>
      </w:r>
      <w:r>
        <w:rPr>
          <w:i/>
          <w:color w:val="000000" w:themeColor="text1"/>
          <w:sz w:val="28"/>
          <w:szCs w:val="28"/>
        </w:rPr>
        <w:t xml:space="preserve"> РАН</w:t>
      </w:r>
      <w:r w:rsidRPr="00772A3F">
        <w:rPr>
          <w:color w:val="000000" w:themeColor="text1"/>
          <w:sz w:val="28"/>
          <w:szCs w:val="28"/>
        </w:rPr>
        <w:t>) «Мы» как понятие и проблема коллективного сознания»</w:t>
      </w:r>
    </w:p>
    <w:p w:rsidR="00814D07" w:rsidRDefault="00814D07" w:rsidP="00814D07">
      <w:pPr>
        <w:jc w:val="both"/>
        <w:rPr>
          <w:b/>
          <w:sz w:val="40"/>
          <w:szCs w:val="40"/>
        </w:rPr>
      </w:pPr>
    </w:p>
    <w:p w:rsidR="00A76687" w:rsidRPr="00772A3F" w:rsidRDefault="00A76687" w:rsidP="00814D07">
      <w:pPr>
        <w:jc w:val="both"/>
        <w:rPr>
          <w:b/>
          <w:sz w:val="40"/>
          <w:szCs w:val="40"/>
        </w:rPr>
      </w:pPr>
    </w:p>
    <w:p w:rsidR="00442F0B" w:rsidRDefault="003C59A2" w:rsidP="003C59A2">
      <w:pPr>
        <w:jc w:val="center"/>
        <w:rPr>
          <w:b/>
          <w:sz w:val="40"/>
          <w:szCs w:val="40"/>
        </w:rPr>
      </w:pPr>
      <w:r w:rsidRPr="00A253FB">
        <w:rPr>
          <w:b/>
          <w:sz w:val="40"/>
          <w:szCs w:val="40"/>
        </w:rPr>
        <w:t>Мастер-класс/лекция</w:t>
      </w:r>
    </w:p>
    <w:p w:rsidR="00772A3F" w:rsidRDefault="00EA13C8" w:rsidP="003C59A2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772A3F" w:rsidRPr="00EA13C8">
        <w:rPr>
          <w:sz w:val="36"/>
          <w:szCs w:val="36"/>
        </w:rPr>
        <w:t>НИУ ВШЭ</w:t>
      </w:r>
      <w:r>
        <w:rPr>
          <w:sz w:val="36"/>
          <w:szCs w:val="36"/>
        </w:rPr>
        <w:t>)</w:t>
      </w:r>
    </w:p>
    <w:p w:rsidR="00A76C43" w:rsidRPr="00EA13C8" w:rsidRDefault="003C59A2" w:rsidP="00A06B1F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</w:t>
      </w:r>
      <w:r w:rsidR="002A47EF">
        <w:rPr>
          <w:b/>
          <w:sz w:val="36"/>
          <w:szCs w:val="36"/>
        </w:rPr>
        <w:t>1</w:t>
      </w:r>
      <w:r w:rsidRPr="00EA13C8">
        <w:rPr>
          <w:b/>
          <w:sz w:val="36"/>
          <w:szCs w:val="36"/>
        </w:rPr>
        <w:t>.</w:t>
      </w:r>
      <w:r w:rsidR="002A47EF">
        <w:rPr>
          <w:b/>
          <w:sz w:val="36"/>
          <w:szCs w:val="36"/>
        </w:rPr>
        <w:t>1</w:t>
      </w:r>
      <w:r w:rsidRPr="00EA13C8">
        <w:rPr>
          <w:b/>
          <w:sz w:val="36"/>
          <w:szCs w:val="36"/>
        </w:rPr>
        <w:t>0</w:t>
      </w:r>
      <w:r w:rsidR="00A76C43" w:rsidRPr="00EA13C8">
        <w:rPr>
          <w:b/>
          <w:sz w:val="36"/>
          <w:szCs w:val="36"/>
        </w:rPr>
        <w:t>-</w:t>
      </w:r>
      <w:r w:rsidRPr="00EA13C8">
        <w:rPr>
          <w:b/>
          <w:sz w:val="36"/>
          <w:szCs w:val="36"/>
        </w:rPr>
        <w:t>1</w:t>
      </w:r>
      <w:r w:rsidR="002A47EF">
        <w:rPr>
          <w:b/>
          <w:sz w:val="36"/>
          <w:szCs w:val="36"/>
        </w:rPr>
        <w:t>2.40</w:t>
      </w:r>
    </w:p>
    <w:p w:rsidR="00920AE5" w:rsidRPr="00772A3F" w:rsidRDefault="00920AE5" w:rsidP="00772A3F">
      <w:pPr>
        <w:jc w:val="both"/>
        <w:rPr>
          <w:sz w:val="28"/>
          <w:szCs w:val="28"/>
        </w:rPr>
      </w:pPr>
    </w:p>
    <w:p w:rsidR="00772A3F" w:rsidRPr="007C339E" w:rsidRDefault="00772A3F" w:rsidP="007C339E">
      <w:pPr>
        <w:jc w:val="center"/>
        <w:rPr>
          <w:sz w:val="36"/>
          <w:szCs w:val="36"/>
        </w:rPr>
      </w:pPr>
      <w:r w:rsidRPr="007C339E">
        <w:rPr>
          <w:sz w:val="36"/>
          <w:szCs w:val="36"/>
        </w:rPr>
        <w:t xml:space="preserve">к.э.н. </w:t>
      </w:r>
      <w:r w:rsidRPr="007C339E">
        <w:rPr>
          <w:b/>
          <w:sz w:val="36"/>
          <w:szCs w:val="36"/>
        </w:rPr>
        <w:t>Галицкий Е.Б.</w:t>
      </w:r>
      <w:r w:rsidRPr="007C339E">
        <w:rPr>
          <w:sz w:val="36"/>
          <w:szCs w:val="36"/>
        </w:rPr>
        <w:t xml:space="preserve"> (</w:t>
      </w:r>
      <w:r w:rsidRPr="007C339E">
        <w:rPr>
          <w:i/>
          <w:sz w:val="36"/>
          <w:szCs w:val="36"/>
        </w:rPr>
        <w:t>Москва</w:t>
      </w:r>
      <w:r w:rsidRPr="007C339E">
        <w:rPr>
          <w:sz w:val="36"/>
          <w:szCs w:val="36"/>
        </w:rPr>
        <w:t xml:space="preserve">, </w:t>
      </w:r>
      <w:r w:rsidRPr="007C339E">
        <w:rPr>
          <w:i/>
          <w:sz w:val="36"/>
          <w:szCs w:val="36"/>
        </w:rPr>
        <w:t>НИУ ВШЭ, ФОМ</w:t>
      </w:r>
      <w:r w:rsidRPr="007C339E">
        <w:rPr>
          <w:sz w:val="36"/>
          <w:szCs w:val="36"/>
        </w:rPr>
        <w:t>)</w:t>
      </w:r>
    </w:p>
    <w:p w:rsidR="00A253FB" w:rsidRPr="0008363E" w:rsidRDefault="0008363E" w:rsidP="00B91D26">
      <w:pPr>
        <w:spacing w:line="240" w:lineRule="atLeast"/>
        <w:jc w:val="center"/>
        <w:rPr>
          <w:sz w:val="36"/>
          <w:szCs w:val="36"/>
        </w:rPr>
      </w:pPr>
      <w:r w:rsidRPr="0008363E">
        <w:rPr>
          <w:sz w:val="36"/>
          <w:szCs w:val="36"/>
        </w:rPr>
        <w:t>«Использование опросов населения при формировании коммуникационной стратегии в сфере экономической политики (на примере паттернов финансового поведения россиян)»</w:t>
      </w:r>
    </w:p>
    <w:p w:rsidR="00772A3F" w:rsidRPr="001B3E73" w:rsidRDefault="00772A3F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7C339E" w:rsidRDefault="007C339E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38705E" w:rsidRDefault="0038705E" w:rsidP="0038705E">
      <w:pPr>
        <w:jc w:val="center"/>
        <w:rPr>
          <w:b/>
          <w:sz w:val="36"/>
          <w:szCs w:val="36"/>
          <w:u w:val="single"/>
        </w:rPr>
      </w:pPr>
      <w:r w:rsidRPr="00772A3F">
        <w:rPr>
          <w:b/>
          <w:sz w:val="36"/>
          <w:szCs w:val="36"/>
          <w:u w:val="single"/>
        </w:rPr>
        <w:lastRenderedPageBreak/>
        <w:t>3-4 октября 2018 года</w:t>
      </w:r>
    </w:p>
    <w:p w:rsidR="00A76687" w:rsidRDefault="00A76687" w:rsidP="0038705E">
      <w:pPr>
        <w:jc w:val="center"/>
        <w:rPr>
          <w:b/>
          <w:sz w:val="36"/>
          <w:szCs w:val="36"/>
          <w:u w:val="single"/>
        </w:rPr>
      </w:pPr>
    </w:p>
    <w:p w:rsidR="0038705E" w:rsidRDefault="00F744B9" w:rsidP="003870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 октября 15.30-17.30, 18.00-19.30</w:t>
      </w:r>
    </w:p>
    <w:p w:rsidR="009C7241" w:rsidRDefault="009C7241" w:rsidP="003870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 октября 9.00-11.00, 11.30-13.</w:t>
      </w:r>
      <w:r w:rsidR="00CD58B2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>0</w:t>
      </w:r>
    </w:p>
    <w:p w:rsidR="009C7241" w:rsidRPr="003C59A2" w:rsidRDefault="009C7241" w:rsidP="0038705E">
      <w:pPr>
        <w:jc w:val="center"/>
        <w:rPr>
          <w:b/>
          <w:sz w:val="36"/>
          <w:szCs w:val="36"/>
          <w:u w:val="single"/>
        </w:rPr>
      </w:pPr>
    </w:p>
    <w:p w:rsidR="009C7241" w:rsidRDefault="001A312F" w:rsidP="001A312F">
      <w:pPr>
        <w:suppressAutoHyphens/>
        <w:jc w:val="center"/>
        <w:rPr>
          <w:b/>
          <w:sz w:val="36"/>
          <w:szCs w:val="36"/>
        </w:rPr>
      </w:pPr>
      <w:r w:rsidRPr="003C59A2">
        <w:rPr>
          <w:b/>
          <w:sz w:val="36"/>
          <w:szCs w:val="36"/>
        </w:rPr>
        <w:t>СЕКЦИОННЫЕ ЗАСЕДАНИЯ</w:t>
      </w:r>
    </w:p>
    <w:p w:rsidR="001A312F" w:rsidRPr="00CB7961" w:rsidRDefault="00DC5D7F" w:rsidP="001A312F">
      <w:pPr>
        <w:suppressAutoHyphens/>
        <w:jc w:val="center"/>
        <w:rPr>
          <w:b/>
          <w:sz w:val="32"/>
          <w:szCs w:val="32"/>
        </w:rPr>
      </w:pPr>
      <w:r w:rsidRPr="00CB7961">
        <w:rPr>
          <w:b/>
          <w:sz w:val="32"/>
          <w:szCs w:val="32"/>
        </w:rPr>
        <w:t>(ПАРАЛЛЕЛЬНЫЕ ЗАСЕДАНИЯ)</w:t>
      </w:r>
    </w:p>
    <w:p w:rsidR="001A312F" w:rsidRDefault="001A312F" w:rsidP="001A312F">
      <w:pPr>
        <w:suppressAutoHyphens/>
        <w:jc w:val="center"/>
        <w:rPr>
          <w:sz w:val="28"/>
          <w:szCs w:val="28"/>
        </w:rPr>
      </w:pPr>
    </w:p>
    <w:p w:rsidR="0038705E" w:rsidRDefault="00772A3F" w:rsidP="00772A3F">
      <w:pPr>
        <w:jc w:val="center"/>
        <w:rPr>
          <w:sz w:val="28"/>
          <w:szCs w:val="28"/>
        </w:rPr>
      </w:pPr>
      <w:r w:rsidRPr="00772A3F">
        <w:rPr>
          <w:sz w:val="36"/>
          <w:szCs w:val="40"/>
        </w:rPr>
        <w:t>(</w:t>
      </w:r>
      <w:r>
        <w:rPr>
          <w:sz w:val="36"/>
          <w:szCs w:val="40"/>
        </w:rPr>
        <w:t xml:space="preserve">отель, </w:t>
      </w:r>
      <w:r w:rsidRPr="00772A3F">
        <w:rPr>
          <w:sz w:val="36"/>
          <w:szCs w:val="40"/>
        </w:rPr>
        <w:t>залы «Екатеринбург», «Сочи», «Челябинск», «Москва»)</w:t>
      </w:r>
    </w:p>
    <w:p w:rsidR="00772A3F" w:rsidRDefault="00772A3F" w:rsidP="001A312F">
      <w:pPr>
        <w:suppressAutoHyphens/>
        <w:jc w:val="center"/>
        <w:rPr>
          <w:sz w:val="28"/>
          <w:szCs w:val="28"/>
        </w:rPr>
      </w:pPr>
    </w:p>
    <w:p w:rsidR="001A312F" w:rsidRPr="00772A3F" w:rsidRDefault="001A312F" w:rsidP="001A312F">
      <w:pPr>
        <w:jc w:val="center"/>
        <w:rPr>
          <w:b/>
          <w:i/>
          <w:sz w:val="40"/>
          <w:szCs w:val="40"/>
        </w:rPr>
      </w:pPr>
      <w:r w:rsidRPr="00772A3F">
        <w:rPr>
          <w:b/>
          <w:i/>
          <w:sz w:val="40"/>
          <w:szCs w:val="40"/>
        </w:rPr>
        <w:t>Секция 1. Экономическая теория</w:t>
      </w:r>
    </w:p>
    <w:p w:rsidR="001A312F" w:rsidRPr="00411A7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411A71" w:rsidRDefault="001A312F" w:rsidP="001A312F">
      <w:pPr>
        <w:jc w:val="both"/>
        <w:rPr>
          <w:sz w:val="28"/>
          <w:szCs w:val="28"/>
        </w:rPr>
      </w:pPr>
      <w:r w:rsidRPr="00411A71">
        <w:rPr>
          <w:b/>
          <w:i/>
          <w:sz w:val="28"/>
          <w:szCs w:val="28"/>
        </w:rPr>
        <w:t xml:space="preserve">Руководители: </w:t>
      </w:r>
      <w:r w:rsidRPr="00411A71">
        <w:rPr>
          <w:sz w:val="28"/>
          <w:szCs w:val="28"/>
        </w:rPr>
        <w:t xml:space="preserve">д.э.н. </w:t>
      </w:r>
      <w:r w:rsidR="00F744B9" w:rsidRPr="00411A71">
        <w:rPr>
          <w:b/>
          <w:sz w:val="28"/>
          <w:szCs w:val="28"/>
        </w:rPr>
        <w:t>Афанасьев А.А.</w:t>
      </w:r>
      <w:r w:rsidRPr="00411A71">
        <w:rPr>
          <w:sz w:val="28"/>
          <w:szCs w:val="28"/>
        </w:rPr>
        <w:t xml:space="preserve"> (</w:t>
      </w:r>
      <w:r w:rsidRPr="00411A71">
        <w:rPr>
          <w:i/>
          <w:sz w:val="28"/>
          <w:szCs w:val="28"/>
        </w:rPr>
        <w:t>Москва, ЦЭМИ РАН</w:t>
      </w:r>
      <w:r w:rsidRPr="00411A71">
        <w:rPr>
          <w:sz w:val="28"/>
          <w:szCs w:val="28"/>
        </w:rPr>
        <w:t xml:space="preserve">), д.э.н. </w:t>
      </w:r>
      <w:r w:rsidRPr="00411A71">
        <w:rPr>
          <w:b/>
          <w:sz w:val="28"/>
          <w:szCs w:val="28"/>
        </w:rPr>
        <w:t>Гоголева Т.Н.</w:t>
      </w:r>
      <w:r w:rsidRPr="00411A71">
        <w:rPr>
          <w:sz w:val="28"/>
          <w:szCs w:val="28"/>
        </w:rPr>
        <w:t xml:space="preserve"> (</w:t>
      </w:r>
      <w:r w:rsidRPr="00411A71">
        <w:rPr>
          <w:i/>
          <w:sz w:val="28"/>
          <w:szCs w:val="28"/>
        </w:rPr>
        <w:t>Воронеж, ВГУ</w:t>
      </w:r>
      <w:r w:rsidRPr="00411A71">
        <w:rPr>
          <w:sz w:val="28"/>
          <w:szCs w:val="28"/>
        </w:rPr>
        <w:t xml:space="preserve">), д.э.н. </w:t>
      </w:r>
      <w:r w:rsidRPr="00411A71">
        <w:rPr>
          <w:b/>
          <w:sz w:val="28"/>
          <w:szCs w:val="28"/>
        </w:rPr>
        <w:t>Устюжанина Е.В.</w:t>
      </w:r>
      <w:r w:rsidRPr="00411A71">
        <w:rPr>
          <w:sz w:val="28"/>
          <w:szCs w:val="28"/>
        </w:rPr>
        <w:t xml:space="preserve"> (</w:t>
      </w:r>
      <w:r w:rsidR="001C68EB">
        <w:rPr>
          <w:i/>
          <w:sz w:val="28"/>
          <w:szCs w:val="28"/>
        </w:rPr>
        <w:t xml:space="preserve">Москва, РЭУ </w:t>
      </w:r>
      <w:r w:rsidR="00CC4BCB">
        <w:rPr>
          <w:i/>
          <w:sz w:val="28"/>
          <w:szCs w:val="28"/>
        </w:rPr>
        <w:t xml:space="preserve"> </w:t>
      </w:r>
      <w:r w:rsidRPr="00411A71">
        <w:rPr>
          <w:i/>
          <w:sz w:val="28"/>
          <w:szCs w:val="28"/>
        </w:rPr>
        <w:t>им. Г.В. Плеханова, ЦЭМИ РАН</w:t>
      </w:r>
      <w:r w:rsidR="00442F15">
        <w:rPr>
          <w:sz w:val="28"/>
          <w:szCs w:val="28"/>
        </w:rPr>
        <w:t>)</w:t>
      </w:r>
    </w:p>
    <w:p w:rsidR="001A312F" w:rsidRPr="00411A71" w:rsidRDefault="001A312F" w:rsidP="001A312F">
      <w:pPr>
        <w:ind w:right="-143"/>
        <w:jc w:val="both"/>
        <w:rPr>
          <w:sz w:val="28"/>
          <w:szCs w:val="28"/>
        </w:rPr>
      </w:pPr>
    </w:p>
    <w:p w:rsidR="001A312F" w:rsidRPr="00411A71" w:rsidRDefault="001A312F" w:rsidP="001A312F">
      <w:pPr>
        <w:jc w:val="both"/>
        <w:rPr>
          <w:b/>
          <w:sz w:val="28"/>
          <w:szCs w:val="28"/>
        </w:rPr>
      </w:pPr>
      <w:r w:rsidRPr="00411A71">
        <w:rPr>
          <w:b/>
          <w:i/>
          <w:sz w:val="28"/>
          <w:szCs w:val="28"/>
        </w:rPr>
        <w:t xml:space="preserve">Секретарь: </w:t>
      </w:r>
      <w:r w:rsidR="004C4BE8" w:rsidRPr="00411A71">
        <w:rPr>
          <w:b/>
          <w:sz w:val="28"/>
          <w:szCs w:val="28"/>
        </w:rPr>
        <w:t>Пономарева О.С.</w:t>
      </w:r>
    </w:p>
    <w:p w:rsidR="001A312F" w:rsidRPr="00411A71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F744B9" w:rsidRDefault="001A312F" w:rsidP="001A312F">
      <w:pPr>
        <w:jc w:val="both"/>
        <w:rPr>
          <w:b/>
          <w:i/>
          <w:sz w:val="28"/>
          <w:szCs w:val="28"/>
        </w:rPr>
      </w:pPr>
      <w:r w:rsidRPr="00450C8E">
        <w:rPr>
          <w:b/>
          <w:i/>
          <w:sz w:val="28"/>
          <w:szCs w:val="28"/>
        </w:rPr>
        <w:t>Доклады: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к.т.н. </w:t>
      </w:r>
      <w:r w:rsidRPr="00F744B9">
        <w:rPr>
          <w:b/>
          <w:sz w:val="28"/>
          <w:szCs w:val="28"/>
        </w:rPr>
        <w:t>Бушанский С.П.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«Подходы к построению ретроспективных межотраслевых балансов России»</w:t>
      </w:r>
    </w:p>
    <w:p w:rsidR="000F107E" w:rsidRPr="00457C69" w:rsidRDefault="00450C8E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Васильева Е.М.</w:t>
      </w:r>
      <w:r w:rsidRPr="00F744B9">
        <w:rPr>
          <w:sz w:val="28"/>
          <w:szCs w:val="28"/>
        </w:rPr>
        <w:t xml:space="preserve">, д.э.н. </w:t>
      </w:r>
      <w:r w:rsidRPr="00457C69">
        <w:rPr>
          <w:b/>
          <w:sz w:val="28"/>
          <w:szCs w:val="28"/>
        </w:rPr>
        <w:t>Белоусова Н.И.</w:t>
      </w:r>
      <w:r w:rsidRPr="00457C69">
        <w:rPr>
          <w:sz w:val="28"/>
          <w:szCs w:val="28"/>
        </w:rPr>
        <w:t xml:space="preserve"> (</w:t>
      </w:r>
      <w:r w:rsidRPr="00457C69">
        <w:rPr>
          <w:i/>
          <w:sz w:val="28"/>
          <w:szCs w:val="28"/>
        </w:rPr>
        <w:t>Москва</w:t>
      </w:r>
      <w:r w:rsidRPr="00457C69">
        <w:rPr>
          <w:sz w:val="28"/>
          <w:szCs w:val="28"/>
        </w:rPr>
        <w:t xml:space="preserve">, </w:t>
      </w:r>
      <w:r w:rsidRPr="00442F15">
        <w:rPr>
          <w:i/>
          <w:sz w:val="28"/>
          <w:szCs w:val="28"/>
        </w:rPr>
        <w:t>ФИЦ ИУ РАН</w:t>
      </w:r>
      <w:r w:rsidR="007F16D0">
        <w:rPr>
          <w:i/>
          <w:sz w:val="28"/>
          <w:szCs w:val="28"/>
        </w:rPr>
        <w:t xml:space="preserve"> ИСА</w:t>
      </w:r>
      <w:r w:rsidRPr="00457C69">
        <w:rPr>
          <w:sz w:val="28"/>
          <w:szCs w:val="28"/>
        </w:rPr>
        <w:t>) «Принципы теоретико-прикладного анализа естественно-монопольных инфраструктурных подсистем»</w:t>
      </w:r>
    </w:p>
    <w:p w:rsidR="00C07BED" w:rsidRPr="00457C6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к.ф.-м.н. </w:t>
      </w:r>
      <w:r w:rsidRPr="00F744B9">
        <w:rPr>
          <w:b/>
          <w:sz w:val="28"/>
          <w:szCs w:val="28"/>
        </w:rPr>
        <w:t>Вербус В.А.,</w:t>
      </w:r>
      <w:r w:rsidRPr="00F744B9">
        <w:rPr>
          <w:sz w:val="28"/>
          <w:szCs w:val="28"/>
        </w:rPr>
        <w:t xml:space="preserve"> к.ф.-м.</w:t>
      </w:r>
      <w:r w:rsidRPr="00457C69">
        <w:rPr>
          <w:sz w:val="28"/>
          <w:szCs w:val="28"/>
        </w:rPr>
        <w:t xml:space="preserve">н. </w:t>
      </w:r>
      <w:r w:rsidRPr="00457C69">
        <w:rPr>
          <w:b/>
          <w:sz w:val="28"/>
          <w:szCs w:val="28"/>
        </w:rPr>
        <w:t>Ошарин А.М.,</w:t>
      </w:r>
      <w:r w:rsidRPr="00457C69">
        <w:rPr>
          <w:sz w:val="28"/>
          <w:szCs w:val="28"/>
        </w:rPr>
        <w:t xml:space="preserve"> к.ф.-м.н. </w:t>
      </w:r>
      <w:r w:rsidRPr="00457C69">
        <w:rPr>
          <w:b/>
          <w:sz w:val="28"/>
          <w:szCs w:val="28"/>
        </w:rPr>
        <w:t>Бакунина И.А.</w:t>
      </w:r>
      <w:r w:rsidRPr="00457C69">
        <w:rPr>
          <w:sz w:val="28"/>
          <w:szCs w:val="28"/>
        </w:rPr>
        <w:t xml:space="preserve"> (</w:t>
      </w:r>
      <w:r w:rsidRPr="00457C69">
        <w:rPr>
          <w:i/>
          <w:sz w:val="28"/>
          <w:szCs w:val="28"/>
        </w:rPr>
        <w:t>Нижний Новгород</w:t>
      </w:r>
      <w:r w:rsidRPr="00457C69">
        <w:rPr>
          <w:sz w:val="28"/>
          <w:szCs w:val="28"/>
        </w:rPr>
        <w:t>, НИУ ВШЭ</w:t>
      </w:r>
      <w:r>
        <w:rPr>
          <w:sz w:val="28"/>
          <w:szCs w:val="28"/>
        </w:rPr>
        <w:t xml:space="preserve"> – </w:t>
      </w:r>
      <w:r w:rsidRPr="00457C69">
        <w:rPr>
          <w:i/>
          <w:sz w:val="28"/>
          <w:szCs w:val="28"/>
        </w:rPr>
        <w:t>Нижний Новгород</w:t>
      </w:r>
      <w:r w:rsidRPr="00457C69">
        <w:rPr>
          <w:sz w:val="28"/>
          <w:szCs w:val="28"/>
        </w:rPr>
        <w:t>) «Скрининг в модели монополистической конкуренции для многопродуктовых фирм»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 xml:space="preserve">Граборов С.В., </w:t>
      </w: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Гребенников В.Г.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«К проблемам эквивалентности и конечных условий в динамических оптимизационных моделях»</w:t>
      </w:r>
    </w:p>
    <w:p w:rsidR="00450C8E" w:rsidRPr="00F744B9" w:rsidRDefault="00450C8E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Гребенников В.Г.</w:t>
      </w:r>
      <w:r w:rsidRPr="00F744B9">
        <w:rPr>
          <w:sz w:val="28"/>
          <w:szCs w:val="28"/>
        </w:rPr>
        <w:t xml:space="preserve">, к.э.н. </w:t>
      </w:r>
      <w:r w:rsidRPr="00F744B9">
        <w:rPr>
          <w:b/>
          <w:sz w:val="28"/>
          <w:szCs w:val="28"/>
        </w:rPr>
        <w:t>Петров А.Г.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442F15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«Тайм-рейтинг как инструмент макроэкономического анализа»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Дубовик М.В.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Москва,</w:t>
      </w:r>
      <w:r w:rsidRPr="00F744B9"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РЭУ им. Г.В. Плеханова</w:t>
      </w:r>
      <w:r w:rsidRPr="00F744B9">
        <w:rPr>
          <w:sz w:val="28"/>
          <w:szCs w:val="28"/>
        </w:rPr>
        <w:t>) «Парадоксы неравенства в городах»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Ерзнкян Б.А.,</w:t>
      </w:r>
      <w:r w:rsidRPr="00F744B9">
        <w:rPr>
          <w:sz w:val="28"/>
          <w:szCs w:val="28"/>
        </w:rPr>
        <w:t xml:space="preserve"> </w:t>
      </w:r>
      <w:r w:rsidRPr="00F744B9">
        <w:rPr>
          <w:b/>
          <w:sz w:val="28"/>
          <w:szCs w:val="28"/>
        </w:rPr>
        <w:t>Пономарева О.С.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«Институциональные особенности поведения экономических агентов в процессных системах»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Зотов В.В., Пономарева О.С.,</w:t>
      </w:r>
      <w:r w:rsidRPr="00F744B9">
        <w:rPr>
          <w:sz w:val="28"/>
          <w:szCs w:val="28"/>
        </w:rPr>
        <w:t xml:space="preserve"> д.э.н. </w:t>
      </w:r>
      <w:r w:rsidRPr="00F744B9">
        <w:rPr>
          <w:b/>
          <w:sz w:val="28"/>
          <w:szCs w:val="28"/>
        </w:rPr>
        <w:t>Пресн</w:t>
      </w:r>
      <w:r>
        <w:rPr>
          <w:b/>
          <w:sz w:val="28"/>
          <w:szCs w:val="28"/>
        </w:rPr>
        <w:t>я</w:t>
      </w:r>
      <w:r w:rsidRPr="00F744B9">
        <w:rPr>
          <w:b/>
          <w:sz w:val="28"/>
          <w:szCs w:val="28"/>
        </w:rPr>
        <w:t>ков В.Ф.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«Понятийные аспекты функционального анализа поведения предприятия»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lastRenderedPageBreak/>
        <w:t xml:space="preserve">д.э.н. </w:t>
      </w:r>
      <w:r w:rsidRPr="00F744B9">
        <w:rPr>
          <w:b/>
          <w:sz w:val="28"/>
          <w:szCs w:val="28"/>
        </w:rPr>
        <w:t>Мокий М.С.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РАНХиГС</w:t>
      </w:r>
      <w:r w:rsidRPr="00F744B9">
        <w:rPr>
          <w:sz w:val="28"/>
          <w:szCs w:val="28"/>
        </w:rPr>
        <w:t>) «Онтологические проблемы системного подхода»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Никишина Е.Н.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МГУ</w:t>
      </w:r>
      <w:r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им. М.В. Ломоносова</w:t>
      </w:r>
      <w:r w:rsidRPr="00F744B9">
        <w:rPr>
          <w:sz w:val="28"/>
          <w:szCs w:val="28"/>
        </w:rPr>
        <w:t>) «Разнообразие предпочтений и толерантность общества»</w:t>
      </w:r>
    </w:p>
    <w:p w:rsidR="002E1266" w:rsidRDefault="00C07BED" w:rsidP="002E1266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Палаш С.В.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Кострома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КГУ</w:t>
      </w:r>
      <w:r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им. Н.А. Некрасова</w:t>
      </w:r>
      <w:r w:rsidR="002E1266">
        <w:rPr>
          <w:sz w:val="28"/>
          <w:szCs w:val="28"/>
        </w:rPr>
        <w:t>) «М</w:t>
      </w:r>
      <w:r w:rsidRPr="00F744B9">
        <w:rPr>
          <w:sz w:val="28"/>
          <w:szCs w:val="28"/>
        </w:rPr>
        <w:t>одель экономического эффекта импортозамещения»</w:t>
      </w:r>
    </w:p>
    <w:p w:rsidR="00FD1910" w:rsidRPr="002E1266" w:rsidRDefault="002E157D" w:rsidP="002E1266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E1266">
        <w:rPr>
          <w:b/>
          <w:sz w:val="28"/>
          <w:szCs w:val="28"/>
        </w:rPr>
        <w:t>Перевозчиков С.В.</w:t>
      </w:r>
      <w:r w:rsidRPr="002E1266">
        <w:rPr>
          <w:sz w:val="28"/>
          <w:szCs w:val="28"/>
        </w:rPr>
        <w:t xml:space="preserve"> (</w:t>
      </w:r>
      <w:r w:rsidRPr="002E1266">
        <w:rPr>
          <w:i/>
          <w:sz w:val="28"/>
          <w:szCs w:val="28"/>
        </w:rPr>
        <w:t>Воронеж</w:t>
      </w:r>
      <w:r w:rsidRPr="002E1266">
        <w:rPr>
          <w:sz w:val="28"/>
          <w:szCs w:val="28"/>
        </w:rPr>
        <w:t xml:space="preserve">, </w:t>
      </w:r>
      <w:r w:rsidRPr="002E1266">
        <w:rPr>
          <w:i/>
          <w:sz w:val="28"/>
          <w:szCs w:val="28"/>
        </w:rPr>
        <w:t>Центр исследований «Реформа»</w:t>
      </w:r>
      <w:r w:rsidRPr="002E1266">
        <w:rPr>
          <w:sz w:val="28"/>
          <w:szCs w:val="28"/>
        </w:rPr>
        <w:t>)</w:t>
      </w:r>
      <w:r w:rsidRPr="00FD1910">
        <w:t xml:space="preserve"> «</w:t>
      </w:r>
      <w:r w:rsidR="002E1266">
        <w:rPr>
          <w:sz w:val="28"/>
          <w:szCs w:val="28"/>
        </w:rPr>
        <w:t>Ф</w:t>
      </w:r>
      <w:r w:rsidR="002E1266" w:rsidRPr="002E1266">
        <w:rPr>
          <w:sz w:val="28"/>
          <w:szCs w:val="28"/>
        </w:rPr>
        <w:t>илософские идеалы нового времени и мировоззренческие основания экономической теории</w:t>
      </w:r>
      <w:r w:rsidRPr="002E1266">
        <w:rPr>
          <w:sz w:val="28"/>
          <w:szCs w:val="28"/>
        </w:rPr>
        <w:t>»</w:t>
      </w:r>
    </w:p>
    <w:p w:rsidR="002E157D" w:rsidRPr="00A911B2" w:rsidRDefault="00FD1910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911B2">
        <w:rPr>
          <w:sz w:val="28"/>
          <w:szCs w:val="28"/>
        </w:rPr>
        <w:t xml:space="preserve">к.э.н. </w:t>
      </w:r>
      <w:r w:rsidRPr="00A911B2">
        <w:rPr>
          <w:b/>
          <w:sz w:val="28"/>
          <w:szCs w:val="28"/>
        </w:rPr>
        <w:t>Пителин А.К.</w:t>
      </w:r>
      <w:r w:rsidRPr="00A911B2">
        <w:rPr>
          <w:sz w:val="28"/>
          <w:szCs w:val="28"/>
        </w:rPr>
        <w:t xml:space="preserve"> (</w:t>
      </w:r>
      <w:r w:rsidRPr="00A911B2">
        <w:rPr>
          <w:i/>
          <w:sz w:val="28"/>
          <w:szCs w:val="28"/>
        </w:rPr>
        <w:t>Москва</w:t>
      </w:r>
      <w:r w:rsidRPr="00A911B2">
        <w:rPr>
          <w:sz w:val="28"/>
          <w:szCs w:val="28"/>
        </w:rPr>
        <w:t xml:space="preserve">, </w:t>
      </w:r>
      <w:r w:rsidRPr="00A911B2">
        <w:rPr>
          <w:i/>
          <w:sz w:val="28"/>
          <w:szCs w:val="28"/>
        </w:rPr>
        <w:t>ЦЭМИ РАН</w:t>
      </w:r>
      <w:r w:rsidRPr="00A911B2">
        <w:rPr>
          <w:sz w:val="28"/>
          <w:szCs w:val="28"/>
        </w:rPr>
        <w:t>) «Правило справедливости» построения прогрессивной шкалы налогообложения дохода»</w:t>
      </w:r>
    </w:p>
    <w:p w:rsidR="001A312F" w:rsidRPr="00A54D4B" w:rsidRDefault="001A312F" w:rsidP="001A312F">
      <w:pPr>
        <w:jc w:val="both"/>
        <w:rPr>
          <w:sz w:val="28"/>
          <w:szCs w:val="28"/>
        </w:rPr>
      </w:pPr>
    </w:p>
    <w:p w:rsidR="003744FB" w:rsidRDefault="003744FB" w:rsidP="001A312F">
      <w:pPr>
        <w:jc w:val="both"/>
        <w:rPr>
          <w:b/>
          <w:i/>
          <w:sz w:val="28"/>
          <w:szCs w:val="28"/>
        </w:rPr>
      </w:pPr>
      <w:r w:rsidRPr="003744FB">
        <w:rPr>
          <w:b/>
          <w:i/>
          <w:sz w:val="28"/>
          <w:szCs w:val="28"/>
        </w:rPr>
        <w:t>Сообщения: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к.т.н. </w:t>
      </w:r>
      <w:r w:rsidRPr="00F744B9">
        <w:rPr>
          <w:b/>
          <w:sz w:val="28"/>
          <w:szCs w:val="28"/>
        </w:rPr>
        <w:t>Андрукович П.Ф.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«Модель формирования социальных групп в терминах теории множеств»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b/>
          <w:sz w:val="28"/>
          <w:szCs w:val="28"/>
        </w:rPr>
        <w:t>Богданова А.Л.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«Анализ влияния длинноволновой динамики на возможности использования сводного опережающего индекса применительно к агрегированной макро динамике»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 xml:space="preserve">Гаджиев А.-К. </w:t>
      </w:r>
      <w:r w:rsidRPr="00F744B9">
        <w:rPr>
          <w:sz w:val="28"/>
          <w:szCs w:val="28"/>
        </w:rPr>
        <w:t>(</w:t>
      </w:r>
      <w:r w:rsidR="007F16D0" w:rsidRPr="007F16D0">
        <w:rPr>
          <w:i/>
          <w:sz w:val="28"/>
          <w:szCs w:val="28"/>
        </w:rPr>
        <w:t xml:space="preserve">Азербайджан, </w:t>
      </w:r>
      <w:r w:rsidRPr="007F16D0">
        <w:rPr>
          <w:i/>
          <w:sz w:val="28"/>
          <w:szCs w:val="28"/>
        </w:rPr>
        <w:t>Баку, Институт экономики АН Азербайджана</w:t>
      </w:r>
      <w:r w:rsidRPr="00F744B9">
        <w:rPr>
          <w:sz w:val="28"/>
          <w:szCs w:val="28"/>
        </w:rPr>
        <w:t>) «Формирование и проблемы среднесрочной перспективы макро-финансов</w:t>
      </w:r>
      <w:r w:rsidR="007F16D0">
        <w:rPr>
          <w:sz w:val="28"/>
          <w:szCs w:val="28"/>
        </w:rPr>
        <w:t>ой стабильности в Азербайджане»</w:t>
      </w:r>
    </w:p>
    <w:p w:rsidR="0018362F" w:rsidRPr="00F744B9" w:rsidRDefault="0018362F" w:rsidP="0018362F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к.ф-м.н. </w:t>
      </w:r>
      <w:r w:rsidRPr="00F744B9">
        <w:rPr>
          <w:b/>
          <w:sz w:val="28"/>
          <w:szCs w:val="28"/>
        </w:rPr>
        <w:t>Капитанова О.В.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Нижний Новгород,</w:t>
      </w:r>
      <w:r w:rsidRPr="00F744B9">
        <w:rPr>
          <w:sz w:val="28"/>
          <w:szCs w:val="28"/>
        </w:rPr>
        <w:t xml:space="preserve"> </w:t>
      </w:r>
      <w:r w:rsidRPr="007F16D0">
        <w:rPr>
          <w:i/>
          <w:sz w:val="28"/>
          <w:szCs w:val="28"/>
        </w:rPr>
        <w:t>ННГУ им. Н.И. Лобачевского</w:t>
      </w:r>
      <w:r w:rsidRPr="00F744B9">
        <w:rPr>
          <w:sz w:val="28"/>
          <w:szCs w:val="28"/>
        </w:rPr>
        <w:t>) «Классификация стран по типам экономического роста»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b/>
          <w:sz w:val="28"/>
          <w:szCs w:val="28"/>
        </w:rPr>
        <w:t>Пономарева О.С.,</w:t>
      </w:r>
      <w:r w:rsidRPr="00F744B9">
        <w:rPr>
          <w:sz w:val="28"/>
          <w:szCs w:val="28"/>
        </w:rPr>
        <w:t xml:space="preserve"> к.э.н. </w:t>
      </w:r>
      <w:r w:rsidRPr="00F744B9">
        <w:rPr>
          <w:b/>
          <w:sz w:val="28"/>
          <w:szCs w:val="28"/>
        </w:rPr>
        <w:t>Розенталь В.О.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«Институциональные факторы экономического поведения российского предприятия»</w:t>
      </w:r>
    </w:p>
    <w:p w:rsidR="003744FB" w:rsidRDefault="003744FB" w:rsidP="001A312F">
      <w:pPr>
        <w:jc w:val="both"/>
        <w:rPr>
          <w:b/>
          <w:i/>
          <w:sz w:val="28"/>
          <w:szCs w:val="28"/>
        </w:rPr>
      </w:pPr>
    </w:p>
    <w:p w:rsidR="00A76687" w:rsidRDefault="00A76687" w:rsidP="001A312F">
      <w:pPr>
        <w:jc w:val="both"/>
        <w:rPr>
          <w:b/>
          <w:i/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2. Механизмы государственного,</w:t>
      </w: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регионального и муниципального управления</w:t>
      </w:r>
    </w:p>
    <w:p w:rsidR="001A312F" w:rsidRPr="00DF78B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DF78B1" w:rsidRDefault="001A312F" w:rsidP="001A312F">
      <w:pPr>
        <w:jc w:val="both"/>
        <w:rPr>
          <w:sz w:val="28"/>
          <w:szCs w:val="28"/>
        </w:rPr>
      </w:pPr>
      <w:r w:rsidRPr="00DF78B1">
        <w:rPr>
          <w:b/>
          <w:i/>
          <w:sz w:val="28"/>
          <w:szCs w:val="28"/>
        </w:rPr>
        <w:t xml:space="preserve">Руководители: </w:t>
      </w:r>
      <w:r w:rsidRPr="00DF78B1">
        <w:rPr>
          <w:sz w:val="28"/>
          <w:szCs w:val="28"/>
        </w:rPr>
        <w:t xml:space="preserve">д.э.н. </w:t>
      </w:r>
      <w:r w:rsidRPr="00DF78B1">
        <w:rPr>
          <w:b/>
          <w:sz w:val="28"/>
          <w:szCs w:val="28"/>
        </w:rPr>
        <w:t>Белоусова Н.И.</w:t>
      </w:r>
      <w:r w:rsidRPr="00DF78B1">
        <w:rPr>
          <w:sz w:val="28"/>
          <w:szCs w:val="28"/>
        </w:rPr>
        <w:t xml:space="preserve"> (</w:t>
      </w:r>
      <w:r w:rsidRPr="00DF78B1">
        <w:rPr>
          <w:i/>
          <w:sz w:val="28"/>
          <w:szCs w:val="28"/>
        </w:rPr>
        <w:t>Москва, ФИЦ ИУ РАН ИСА</w:t>
      </w:r>
      <w:r w:rsidRPr="00DF78B1">
        <w:rPr>
          <w:sz w:val="28"/>
          <w:szCs w:val="28"/>
        </w:rPr>
        <w:t xml:space="preserve">), </w:t>
      </w:r>
      <w:r w:rsidR="00461155" w:rsidRPr="00DF78B1">
        <w:rPr>
          <w:sz w:val="28"/>
          <w:szCs w:val="28"/>
        </w:rPr>
        <w:t xml:space="preserve">д.э.н. </w:t>
      </w:r>
      <w:r w:rsidR="00461155" w:rsidRPr="00DF78B1">
        <w:rPr>
          <w:b/>
          <w:sz w:val="28"/>
          <w:szCs w:val="28"/>
        </w:rPr>
        <w:t>Лившиц В.Н.</w:t>
      </w:r>
      <w:r w:rsidR="00461155" w:rsidRPr="00DF78B1">
        <w:rPr>
          <w:sz w:val="28"/>
          <w:szCs w:val="28"/>
        </w:rPr>
        <w:t xml:space="preserve"> (</w:t>
      </w:r>
      <w:r w:rsidR="00461155" w:rsidRPr="00DF78B1">
        <w:rPr>
          <w:i/>
          <w:sz w:val="28"/>
          <w:szCs w:val="28"/>
        </w:rPr>
        <w:t>Москва, ФИЦ ИУ РАН ИСА, ЦЭМИ РАН</w:t>
      </w:r>
      <w:r w:rsidR="00461155">
        <w:rPr>
          <w:sz w:val="28"/>
          <w:szCs w:val="28"/>
        </w:rPr>
        <w:t>)</w:t>
      </w:r>
    </w:p>
    <w:p w:rsidR="001A312F" w:rsidRPr="00DF78B1" w:rsidRDefault="001A312F" w:rsidP="001A312F">
      <w:pPr>
        <w:jc w:val="both"/>
        <w:rPr>
          <w:sz w:val="28"/>
          <w:szCs w:val="28"/>
        </w:rPr>
      </w:pPr>
    </w:p>
    <w:p w:rsidR="001A312F" w:rsidRPr="00DF78B1" w:rsidRDefault="001A312F" w:rsidP="001A312F">
      <w:pPr>
        <w:jc w:val="both"/>
        <w:rPr>
          <w:b/>
          <w:sz w:val="28"/>
          <w:szCs w:val="28"/>
        </w:rPr>
      </w:pPr>
      <w:r w:rsidRPr="00DF78B1">
        <w:rPr>
          <w:b/>
          <w:i/>
          <w:sz w:val="28"/>
          <w:szCs w:val="28"/>
        </w:rPr>
        <w:t xml:space="preserve">Секретарь: </w:t>
      </w:r>
      <w:r w:rsidR="00C10A81">
        <w:rPr>
          <w:b/>
          <w:sz w:val="28"/>
          <w:szCs w:val="28"/>
        </w:rPr>
        <w:t>Солосина М.И.</w:t>
      </w:r>
    </w:p>
    <w:p w:rsidR="001A312F" w:rsidRPr="00DF78B1" w:rsidRDefault="001A312F" w:rsidP="001A312F">
      <w:pPr>
        <w:jc w:val="both"/>
        <w:rPr>
          <w:b/>
          <w:i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Доклады: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Афанасьев А.А.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«О компьютерной реализации CGE модели денежного обращения российской экономики с крупными (масштабными) проектами»</w:t>
      </w:r>
    </w:p>
    <w:p w:rsidR="004E4632" w:rsidRDefault="00F04FFC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д.э.н. </w:t>
      </w:r>
      <w:r w:rsidR="004E4632">
        <w:rPr>
          <w:b/>
          <w:bCs/>
          <w:sz w:val="28"/>
          <w:szCs w:val="28"/>
        </w:rPr>
        <w:t xml:space="preserve">Банасиковска Я. </w:t>
      </w:r>
      <w:r w:rsidR="004E4632">
        <w:rPr>
          <w:bCs/>
          <w:sz w:val="28"/>
          <w:szCs w:val="28"/>
        </w:rPr>
        <w:t>(</w:t>
      </w:r>
      <w:r w:rsidR="004E4632" w:rsidRPr="009676F0">
        <w:rPr>
          <w:i/>
          <w:sz w:val="28"/>
          <w:szCs w:val="28"/>
        </w:rPr>
        <w:t>Республика Польша, Катовице</w:t>
      </w:r>
      <w:r w:rsidR="004E4632">
        <w:rPr>
          <w:i/>
          <w:sz w:val="28"/>
          <w:szCs w:val="28"/>
        </w:rPr>
        <w:t xml:space="preserve">, Верхнесилезский экономический </w:t>
      </w:r>
      <w:r w:rsidR="004E4632" w:rsidRPr="0041497A">
        <w:rPr>
          <w:i/>
          <w:sz w:val="28"/>
          <w:szCs w:val="28"/>
        </w:rPr>
        <w:t>университет имени В. Корфантого</w:t>
      </w:r>
      <w:r w:rsidR="004E4632">
        <w:rPr>
          <w:bCs/>
          <w:sz w:val="28"/>
          <w:szCs w:val="28"/>
        </w:rPr>
        <w:t xml:space="preserve">), д.э.н. </w:t>
      </w:r>
      <w:r w:rsidR="004E4632">
        <w:rPr>
          <w:b/>
          <w:bCs/>
          <w:sz w:val="28"/>
          <w:szCs w:val="28"/>
        </w:rPr>
        <w:t>Устюжанина Е.В.</w:t>
      </w:r>
      <w:r w:rsidR="004E4632" w:rsidRPr="004E4632">
        <w:rPr>
          <w:b/>
          <w:bCs/>
          <w:sz w:val="28"/>
          <w:szCs w:val="28"/>
        </w:rPr>
        <w:t xml:space="preserve"> </w:t>
      </w:r>
      <w:r w:rsidR="004E4632" w:rsidRPr="004E4632">
        <w:rPr>
          <w:bCs/>
          <w:sz w:val="28"/>
          <w:szCs w:val="28"/>
        </w:rPr>
        <w:t>(</w:t>
      </w:r>
      <w:r w:rsidR="004E4632">
        <w:rPr>
          <w:bCs/>
          <w:i/>
          <w:sz w:val="28"/>
          <w:szCs w:val="28"/>
        </w:rPr>
        <w:t>Москва, РЭУ им. Г.В. Плеханова, ЦЭМИ РАН</w:t>
      </w:r>
      <w:r w:rsidR="004E4632" w:rsidRPr="004E4632">
        <w:rPr>
          <w:bCs/>
          <w:sz w:val="28"/>
          <w:szCs w:val="28"/>
        </w:rPr>
        <w:t>)</w:t>
      </w:r>
      <w:r w:rsidR="004E4632">
        <w:rPr>
          <w:bCs/>
          <w:sz w:val="28"/>
          <w:szCs w:val="28"/>
        </w:rPr>
        <w:t xml:space="preserve"> </w:t>
      </w:r>
      <w:r w:rsidR="004E4632">
        <w:rPr>
          <w:bCs/>
          <w:sz w:val="28"/>
          <w:szCs w:val="28"/>
        </w:rPr>
        <w:lastRenderedPageBreak/>
        <w:t>«В</w:t>
      </w:r>
      <w:r w:rsidR="004E4632" w:rsidRPr="004E4632">
        <w:rPr>
          <w:bCs/>
          <w:sz w:val="28"/>
          <w:szCs w:val="28"/>
        </w:rPr>
        <w:t>лияние системы электронных государственных услуг на трансакционные издержки»</w:t>
      </w:r>
    </w:p>
    <w:p w:rsidR="00A911B2" w:rsidRPr="006E2EA9" w:rsidRDefault="00A911B2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EA9">
        <w:rPr>
          <w:sz w:val="28"/>
          <w:szCs w:val="28"/>
        </w:rPr>
        <w:t xml:space="preserve">д.э.н. </w:t>
      </w:r>
      <w:r w:rsidRPr="006E2EA9">
        <w:rPr>
          <w:b/>
          <w:sz w:val="28"/>
          <w:szCs w:val="28"/>
        </w:rPr>
        <w:t>Гоголева Т.Н.</w:t>
      </w:r>
      <w:r w:rsidRPr="006E2EA9">
        <w:rPr>
          <w:sz w:val="28"/>
          <w:szCs w:val="28"/>
        </w:rPr>
        <w:t xml:space="preserve">, асп. </w:t>
      </w:r>
      <w:r w:rsidRPr="006E2EA9">
        <w:rPr>
          <w:b/>
          <w:sz w:val="28"/>
          <w:szCs w:val="28"/>
        </w:rPr>
        <w:t>Логачева А.А.</w:t>
      </w:r>
      <w:r w:rsidRPr="006E2EA9">
        <w:rPr>
          <w:sz w:val="28"/>
          <w:szCs w:val="28"/>
        </w:rPr>
        <w:t xml:space="preserve">, д.э.н. </w:t>
      </w:r>
      <w:r w:rsidRPr="006E2EA9">
        <w:rPr>
          <w:b/>
          <w:sz w:val="28"/>
          <w:szCs w:val="28"/>
        </w:rPr>
        <w:t>Щепина И.Н.</w:t>
      </w:r>
      <w:r w:rsidRPr="006E2EA9">
        <w:rPr>
          <w:sz w:val="28"/>
          <w:szCs w:val="28"/>
        </w:rPr>
        <w:t xml:space="preserve"> (</w:t>
      </w:r>
      <w:r w:rsidRPr="006E2EA9">
        <w:rPr>
          <w:i/>
          <w:sz w:val="28"/>
          <w:szCs w:val="28"/>
        </w:rPr>
        <w:t>Воронеж, ВГУ</w:t>
      </w:r>
      <w:r w:rsidRPr="006E2EA9">
        <w:rPr>
          <w:sz w:val="28"/>
          <w:szCs w:val="28"/>
        </w:rPr>
        <w:t>) «</w:t>
      </w:r>
      <w:r w:rsidR="006E2EA9" w:rsidRPr="006E2EA9">
        <w:rPr>
          <w:sz w:val="28"/>
          <w:szCs w:val="28"/>
        </w:rPr>
        <w:t>Анализ тенденций импортозамещения сельскохозяйственных регионов РФ</w:t>
      </w:r>
      <w:r w:rsidRPr="006E2EA9">
        <w:rPr>
          <w:sz w:val="28"/>
          <w:szCs w:val="28"/>
        </w:rPr>
        <w:t>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EA9">
        <w:rPr>
          <w:b/>
          <w:sz w:val="28"/>
          <w:szCs w:val="28"/>
        </w:rPr>
        <w:t>Еремина А.В</w:t>
      </w:r>
      <w:r w:rsidRPr="006E2EA9">
        <w:rPr>
          <w:sz w:val="28"/>
          <w:szCs w:val="28"/>
        </w:rPr>
        <w:t xml:space="preserve">., к.ф.-м.н. </w:t>
      </w:r>
      <w:r w:rsidRPr="006E2EA9">
        <w:rPr>
          <w:b/>
          <w:sz w:val="28"/>
          <w:szCs w:val="28"/>
        </w:rPr>
        <w:t>Максимов А.Г.</w:t>
      </w:r>
      <w:r w:rsidRPr="006E2EA9">
        <w:rPr>
          <w:sz w:val="28"/>
          <w:szCs w:val="28"/>
        </w:rPr>
        <w:t xml:space="preserve"> (</w:t>
      </w:r>
      <w:r w:rsidRPr="006E2EA9">
        <w:rPr>
          <w:i/>
          <w:sz w:val="28"/>
          <w:szCs w:val="28"/>
        </w:rPr>
        <w:t>Нижний Новгород,</w:t>
      </w:r>
      <w:r w:rsidRPr="009C7241">
        <w:rPr>
          <w:sz w:val="28"/>
          <w:szCs w:val="28"/>
        </w:rPr>
        <w:t xml:space="preserve"> </w:t>
      </w:r>
      <w:r w:rsidRPr="00C10A81">
        <w:rPr>
          <w:i/>
          <w:sz w:val="28"/>
          <w:szCs w:val="28"/>
        </w:rPr>
        <w:t>НИУ ВШЭ – Нижний Новгород</w:t>
      </w:r>
      <w:r w:rsidRPr="009C7241">
        <w:rPr>
          <w:sz w:val="28"/>
          <w:szCs w:val="28"/>
        </w:rPr>
        <w:t>) «Сетевые эффекты и их влияние на ценовые исходы государственных закупок нефтепродуктов»</w:t>
      </w:r>
    </w:p>
    <w:p w:rsidR="00A94587" w:rsidRPr="009C7241" w:rsidRDefault="007E4EA4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Гайдаш К.А.</w:t>
      </w:r>
      <w:r>
        <w:rPr>
          <w:b/>
          <w:sz w:val="28"/>
          <w:szCs w:val="28"/>
        </w:rPr>
        <w:t xml:space="preserve">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МНИИПУ</w:t>
      </w:r>
      <w:r w:rsidRPr="009C7241">
        <w:rPr>
          <w:sz w:val="28"/>
          <w:szCs w:val="28"/>
        </w:rPr>
        <w:t>)</w:t>
      </w:r>
      <w:r w:rsidRPr="009C724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94587" w:rsidRPr="009C7241">
        <w:rPr>
          <w:sz w:val="28"/>
          <w:szCs w:val="28"/>
        </w:rPr>
        <w:t xml:space="preserve">д.т.н. </w:t>
      </w:r>
      <w:r w:rsidR="00A94587" w:rsidRPr="009C7241">
        <w:rPr>
          <w:b/>
          <w:sz w:val="28"/>
          <w:szCs w:val="28"/>
        </w:rPr>
        <w:t>Ерешко Ф.И.</w:t>
      </w:r>
      <w:r w:rsidR="00A94587" w:rsidRPr="009C7241">
        <w:rPr>
          <w:sz w:val="28"/>
          <w:szCs w:val="28"/>
        </w:rPr>
        <w:t xml:space="preserve"> (</w:t>
      </w:r>
      <w:r w:rsidR="00A94587" w:rsidRPr="009C7241">
        <w:rPr>
          <w:i/>
          <w:sz w:val="28"/>
          <w:szCs w:val="28"/>
        </w:rPr>
        <w:t>Москва</w:t>
      </w:r>
      <w:r w:rsidR="00A94587" w:rsidRPr="009C7241">
        <w:rPr>
          <w:sz w:val="28"/>
          <w:szCs w:val="28"/>
        </w:rPr>
        <w:t xml:space="preserve">, </w:t>
      </w:r>
      <w:r w:rsidR="00A94587" w:rsidRPr="00A94587">
        <w:rPr>
          <w:i/>
          <w:sz w:val="28"/>
          <w:szCs w:val="28"/>
        </w:rPr>
        <w:t>ВЦ РАН ФИЦ ИУ РАН</w:t>
      </w:r>
      <w:r w:rsidR="00A94587" w:rsidRPr="009C7241">
        <w:rPr>
          <w:sz w:val="28"/>
          <w:szCs w:val="28"/>
        </w:rPr>
        <w:t>) «Модели партнерства государства и бизнеса»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Сироткина Н.В.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«Проблемы и перспективы структурных преобразований экономики региона»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Солосина М.И.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«Системно-социальное проектирование как инструмент стратегического развития территории»</w:t>
      </w:r>
    </w:p>
    <w:p w:rsidR="00450C8E" w:rsidRPr="009C7241" w:rsidRDefault="00450C8E" w:rsidP="00B243E1">
      <w:pPr>
        <w:pStyle w:val="af5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Трещевский Ю.И., Папин С.Н., Пенина Е.О.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«Регионы с городами-миллионниками – положение в экономическом пространстве России»</w:t>
      </w:r>
    </w:p>
    <w:p w:rsidR="005B4E5D" w:rsidRPr="009C7241" w:rsidRDefault="005B4E5D" w:rsidP="00B243E1">
      <w:pPr>
        <w:pStyle w:val="af5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Шнейдерман И.М.,</w:t>
      </w:r>
      <w:r w:rsidR="009C7241">
        <w:rPr>
          <w:b/>
          <w:sz w:val="28"/>
          <w:szCs w:val="28"/>
        </w:rPr>
        <w:t xml:space="preserve"> </w:t>
      </w: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Ноздрина Н.Н.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Шаров С.Ю.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="00A94587">
        <w:rPr>
          <w:sz w:val="28"/>
          <w:szCs w:val="28"/>
        </w:rPr>
        <w:t xml:space="preserve">, </w:t>
      </w:r>
      <w:r w:rsidR="00A94587" w:rsidRPr="00A94587">
        <w:rPr>
          <w:i/>
          <w:sz w:val="28"/>
          <w:szCs w:val="28"/>
        </w:rPr>
        <w:t>ИСЭПН РАН</w:t>
      </w:r>
      <w:r w:rsidR="00A94587">
        <w:rPr>
          <w:sz w:val="28"/>
          <w:szCs w:val="28"/>
        </w:rPr>
        <w:t>)</w:t>
      </w:r>
      <w:r w:rsidRPr="009C7241">
        <w:rPr>
          <w:sz w:val="28"/>
          <w:szCs w:val="28"/>
        </w:rPr>
        <w:t xml:space="preserve"> «Социально-экономические факторы совершенствования системы расселения»</w:t>
      </w:r>
    </w:p>
    <w:p w:rsidR="005B4E5D" w:rsidRPr="009C7241" w:rsidRDefault="005B4E5D" w:rsidP="005B4E5D">
      <w:pPr>
        <w:pStyle w:val="af5"/>
        <w:ind w:left="644"/>
        <w:jc w:val="both"/>
        <w:rPr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Магомедов Р.Ш.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«Влияние программной структуры на бюджетную самообеспеченность российских регионов»</w:t>
      </w:r>
    </w:p>
    <w:p w:rsidR="003744FB" w:rsidRPr="009C7241" w:rsidRDefault="003744FB" w:rsidP="00B243E1">
      <w:pPr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Миронова И.А.,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Тищенко Т.И.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 «Оценка стоимости информационной системы в расчетах эффективности затрат на информатизацию региона»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Татевосян Г.М.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«Составные элементы экономического механизма программ развития отраслей и регионов»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567"/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Фонтана К.А.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«Экологически ответственное управление водными ресурсами в городском хозяйстве»</w:t>
      </w:r>
    </w:p>
    <w:p w:rsidR="003744FB" w:rsidRPr="009C7241" w:rsidRDefault="002E1266" w:rsidP="00B243E1">
      <w:pPr>
        <w:pStyle w:val="af5"/>
        <w:numPr>
          <w:ilvl w:val="0"/>
          <w:numId w:val="18"/>
        </w:numPr>
        <w:tabs>
          <w:tab w:val="left" w:pos="567"/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Быстрянцева Д.И.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>, ВГУ)</w:t>
      </w:r>
      <w:r>
        <w:rPr>
          <w:sz w:val="28"/>
          <w:szCs w:val="28"/>
        </w:rPr>
        <w:t>,</w:t>
      </w:r>
      <w:r w:rsidRPr="009C7241">
        <w:rPr>
          <w:sz w:val="28"/>
          <w:szCs w:val="28"/>
        </w:rPr>
        <w:t xml:space="preserve"> </w:t>
      </w:r>
      <w:r w:rsidR="003744FB" w:rsidRPr="009C7241">
        <w:rPr>
          <w:sz w:val="28"/>
          <w:szCs w:val="28"/>
        </w:rPr>
        <w:t xml:space="preserve">д.э.н. </w:t>
      </w:r>
      <w:r w:rsidR="003744FB" w:rsidRPr="009C7241">
        <w:rPr>
          <w:b/>
          <w:sz w:val="28"/>
          <w:szCs w:val="28"/>
        </w:rPr>
        <w:t>Щепина И.Н.</w:t>
      </w:r>
      <w:r w:rsidR="00A94587">
        <w:rPr>
          <w:b/>
          <w:sz w:val="28"/>
          <w:szCs w:val="28"/>
        </w:rPr>
        <w:t xml:space="preserve"> </w:t>
      </w:r>
      <w:r w:rsidR="00A94587" w:rsidRPr="009C7241">
        <w:rPr>
          <w:sz w:val="28"/>
          <w:szCs w:val="28"/>
        </w:rPr>
        <w:t>(</w:t>
      </w:r>
      <w:r w:rsidR="00A94587" w:rsidRPr="009C7241">
        <w:rPr>
          <w:i/>
          <w:sz w:val="28"/>
          <w:szCs w:val="28"/>
        </w:rPr>
        <w:t>Воронеж</w:t>
      </w:r>
      <w:r w:rsidR="00A94587" w:rsidRPr="009C7241">
        <w:rPr>
          <w:sz w:val="28"/>
          <w:szCs w:val="28"/>
        </w:rPr>
        <w:t>, ВГУ</w:t>
      </w:r>
      <w:r w:rsidR="00A94587">
        <w:rPr>
          <w:sz w:val="28"/>
          <w:szCs w:val="28"/>
        </w:rPr>
        <w:t xml:space="preserve">, </w:t>
      </w:r>
      <w:r w:rsidR="00A94587" w:rsidRPr="00A94587">
        <w:rPr>
          <w:i/>
          <w:sz w:val="28"/>
          <w:szCs w:val="28"/>
        </w:rPr>
        <w:t>Москва, ЦЭМИ РАН</w:t>
      </w:r>
      <w:r w:rsidR="00A94587" w:rsidRPr="009C7241">
        <w:rPr>
          <w:sz w:val="28"/>
          <w:szCs w:val="28"/>
        </w:rPr>
        <w:t>)</w:t>
      </w:r>
      <w:r w:rsidR="003744FB" w:rsidRPr="009C7241">
        <w:rPr>
          <w:b/>
          <w:sz w:val="28"/>
          <w:szCs w:val="28"/>
        </w:rPr>
        <w:t xml:space="preserve"> </w:t>
      </w:r>
      <w:r w:rsidR="003744FB" w:rsidRPr="009C7241">
        <w:rPr>
          <w:sz w:val="28"/>
          <w:szCs w:val="28"/>
        </w:rPr>
        <w:t xml:space="preserve">«Оценка </w:t>
      </w:r>
      <w:r w:rsidR="00C650DE" w:rsidRPr="009C7241">
        <w:rPr>
          <w:sz w:val="28"/>
          <w:szCs w:val="28"/>
        </w:rPr>
        <w:t xml:space="preserve">туристской </w:t>
      </w:r>
      <w:r w:rsidR="00C650DE">
        <w:rPr>
          <w:sz w:val="28"/>
          <w:szCs w:val="28"/>
        </w:rPr>
        <w:t>деятельности</w:t>
      </w:r>
      <w:r w:rsidR="00C650DE" w:rsidRPr="009C7241">
        <w:rPr>
          <w:sz w:val="28"/>
          <w:szCs w:val="28"/>
        </w:rPr>
        <w:t xml:space="preserve"> </w:t>
      </w:r>
      <w:r w:rsidR="00C650DE">
        <w:rPr>
          <w:sz w:val="28"/>
          <w:szCs w:val="28"/>
        </w:rPr>
        <w:t xml:space="preserve">регионов России </w:t>
      </w:r>
      <w:r w:rsidR="003744FB" w:rsidRPr="009C7241">
        <w:rPr>
          <w:sz w:val="28"/>
          <w:szCs w:val="28"/>
        </w:rPr>
        <w:t>на основе методов многомерной статистики»</w:t>
      </w:r>
    </w:p>
    <w:p w:rsidR="003744FB" w:rsidRPr="009C7241" w:rsidRDefault="003744FB" w:rsidP="003B0C32">
      <w:pPr>
        <w:tabs>
          <w:tab w:val="left" w:pos="1134"/>
        </w:tabs>
        <w:jc w:val="both"/>
        <w:rPr>
          <w:sz w:val="28"/>
          <w:szCs w:val="28"/>
        </w:rPr>
      </w:pPr>
    </w:p>
    <w:p w:rsidR="003744FB" w:rsidRPr="00A94587" w:rsidRDefault="003744FB" w:rsidP="003B0C32">
      <w:pPr>
        <w:tabs>
          <w:tab w:val="left" w:pos="1134"/>
        </w:tabs>
        <w:jc w:val="both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 xml:space="preserve">Секция 3. Современные тенденции развития хозяйственных комплексов и </w:t>
      </w:r>
      <w:r w:rsidR="003C59A2">
        <w:rPr>
          <w:b/>
          <w:i/>
          <w:sz w:val="40"/>
          <w:szCs w:val="40"/>
        </w:rPr>
        <w:t>организаций</w:t>
      </w:r>
    </w:p>
    <w:p w:rsidR="001A312F" w:rsidRPr="00A94587" w:rsidRDefault="001A312F" w:rsidP="001A312F">
      <w:pPr>
        <w:jc w:val="center"/>
        <w:rPr>
          <w:b/>
          <w:i/>
          <w:sz w:val="28"/>
          <w:szCs w:val="28"/>
        </w:rPr>
      </w:pPr>
    </w:p>
    <w:p w:rsidR="001A312F" w:rsidRPr="009C7241" w:rsidRDefault="001A312F" w:rsidP="001A312F">
      <w:pPr>
        <w:tabs>
          <w:tab w:val="left" w:pos="900"/>
        </w:tabs>
        <w:jc w:val="both"/>
        <w:rPr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Руководители: </w:t>
      </w:r>
      <w:r w:rsidR="00461155" w:rsidRPr="00DF78B1">
        <w:rPr>
          <w:sz w:val="28"/>
          <w:szCs w:val="28"/>
        </w:rPr>
        <w:t xml:space="preserve">член-корр. РАН </w:t>
      </w:r>
      <w:r w:rsidR="00461155" w:rsidRPr="00DF78B1">
        <w:rPr>
          <w:b/>
          <w:sz w:val="28"/>
          <w:szCs w:val="28"/>
        </w:rPr>
        <w:t xml:space="preserve">Дементьев В.Е. </w:t>
      </w:r>
      <w:r w:rsidR="00461155" w:rsidRPr="00DF78B1">
        <w:rPr>
          <w:sz w:val="28"/>
          <w:szCs w:val="28"/>
        </w:rPr>
        <w:t>(</w:t>
      </w:r>
      <w:r w:rsidR="00461155" w:rsidRPr="00DF78B1">
        <w:rPr>
          <w:i/>
          <w:sz w:val="28"/>
          <w:szCs w:val="28"/>
        </w:rPr>
        <w:t>Москва, ЦЭМИ РАН</w:t>
      </w:r>
      <w:r w:rsidR="00461155">
        <w:rPr>
          <w:sz w:val="28"/>
          <w:szCs w:val="28"/>
        </w:rPr>
        <w:t xml:space="preserve">), </w:t>
      </w:r>
      <w:r w:rsidRPr="00A253FB">
        <w:rPr>
          <w:sz w:val="28"/>
          <w:szCs w:val="28"/>
        </w:rPr>
        <w:t xml:space="preserve">д.э.н. </w:t>
      </w:r>
      <w:r w:rsidRPr="00A253FB">
        <w:rPr>
          <w:b/>
          <w:sz w:val="28"/>
          <w:szCs w:val="28"/>
        </w:rPr>
        <w:t xml:space="preserve">Долгопятова Т.Г. </w:t>
      </w:r>
      <w:r w:rsidRPr="00A253FB">
        <w:rPr>
          <w:sz w:val="28"/>
          <w:szCs w:val="28"/>
        </w:rPr>
        <w:t>(</w:t>
      </w:r>
      <w:r w:rsidRPr="00A253FB">
        <w:rPr>
          <w:i/>
          <w:sz w:val="28"/>
          <w:szCs w:val="28"/>
        </w:rPr>
        <w:t>Москва, НИУ ВШЭ</w:t>
      </w:r>
      <w:r w:rsidRPr="00A253FB">
        <w:rPr>
          <w:sz w:val="28"/>
          <w:szCs w:val="28"/>
        </w:rPr>
        <w:t>),</w:t>
      </w:r>
      <w:r w:rsidRPr="0038705E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Орлова Е.Р.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 ФИЦ ИУ РАН ИСА</w:t>
      </w:r>
      <w:r w:rsidRPr="009C7241">
        <w:rPr>
          <w:sz w:val="28"/>
          <w:szCs w:val="28"/>
        </w:rPr>
        <w:t>)</w:t>
      </w:r>
    </w:p>
    <w:p w:rsidR="001A312F" w:rsidRPr="009C724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9C7241" w:rsidRDefault="001A312F" w:rsidP="004C4BE8">
      <w:pPr>
        <w:tabs>
          <w:tab w:val="left" w:pos="900"/>
        </w:tabs>
        <w:jc w:val="both"/>
        <w:rPr>
          <w:b/>
          <w:sz w:val="28"/>
          <w:szCs w:val="28"/>
        </w:rPr>
      </w:pPr>
      <w:r w:rsidRPr="00100DD3">
        <w:rPr>
          <w:b/>
          <w:i/>
          <w:sz w:val="28"/>
          <w:szCs w:val="28"/>
        </w:rPr>
        <w:lastRenderedPageBreak/>
        <w:t>Секретарь:</w:t>
      </w:r>
      <w:r w:rsidRPr="00100DD3">
        <w:rPr>
          <w:b/>
          <w:sz w:val="28"/>
          <w:szCs w:val="28"/>
        </w:rPr>
        <w:t xml:space="preserve"> </w:t>
      </w:r>
      <w:r w:rsidR="004C4BE8" w:rsidRPr="00100DD3">
        <w:rPr>
          <w:b/>
          <w:sz w:val="28"/>
          <w:szCs w:val="28"/>
        </w:rPr>
        <w:t>Ковыршина О.И.</w:t>
      </w:r>
    </w:p>
    <w:p w:rsidR="00300DE4" w:rsidRPr="009C7241" w:rsidRDefault="00300DE4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Доклады: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к.г.н. </w:t>
      </w:r>
      <w:r w:rsidRPr="009C7241">
        <w:rPr>
          <w:rFonts w:ascii="Times New Roman" w:hAnsi="Times New Roman"/>
          <w:b/>
          <w:sz w:val="28"/>
          <w:szCs w:val="28"/>
        </w:rPr>
        <w:t>Бадина С.В.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МГУ, ИНП РАН</w:t>
      </w:r>
      <w:r w:rsidRPr="009C7241">
        <w:rPr>
          <w:rFonts w:ascii="Times New Roman" w:hAnsi="Times New Roman"/>
          <w:sz w:val="28"/>
          <w:szCs w:val="28"/>
        </w:rPr>
        <w:t xml:space="preserve">) «Методика оценки социально-экономического потенциала </w:t>
      </w:r>
      <w:r w:rsidR="002E1266">
        <w:rPr>
          <w:rFonts w:ascii="Times New Roman" w:hAnsi="Times New Roman"/>
          <w:sz w:val="28"/>
          <w:szCs w:val="28"/>
        </w:rPr>
        <w:t xml:space="preserve">(СЭП) </w:t>
      </w:r>
      <w:r w:rsidRPr="009C7241">
        <w:rPr>
          <w:rFonts w:ascii="Times New Roman" w:hAnsi="Times New Roman"/>
          <w:sz w:val="28"/>
          <w:szCs w:val="28"/>
        </w:rPr>
        <w:t>территории в исследованиях природного риска»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д.э.н. </w:t>
      </w:r>
      <w:r w:rsidRPr="009C7241">
        <w:rPr>
          <w:rFonts w:ascii="Times New Roman" w:hAnsi="Times New Roman"/>
          <w:b/>
          <w:sz w:val="28"/>
          <w:szCs w:val="28"/>
        </w:rPr>
        <w:t>Брагинский О.Б.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«Выбор приоритетных проектов в условиях ограниченных финансовых ресурсов»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b/>
          <w:sz w:val="28"/>
          <w:szCs w:val="28"/>
        </w:rPr>
        <w:t>Васильева И.А.</w:t>
      </w:r>
      <w:r w:rsidRPr="009C7241">
        <w:rPr>
          <w:rFonts w:ascii="Times New Roman" w:hAnsi="Times New Roman"/>
          <w:sz w:val="28"/>
          <w:szCs w:val="28"/>
        </w:rPr>
        <w:t xml:space="preserve">, к.э.н. </w:t>
      </w:r>
      <w:r w:rsidRPr="009C7241">
        <w:rPr>
          <w:rFonts w:ascii="Times New Roman" w:hAnsi="Times New Roman"/>
          <w:b/>
          <w:sz w:val="28"/>
          <w:szCs w:val="28"/>
        </w:rPr>
        <w:t>Тарасова Н.А.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«Анализ понятия: оппортунистическая и/или стратегическая политика бизнес-менеджмента»</w:t>
      </w:r>
    </w:p>
    <w:p w:rsidR="00B57592" w:rsidRPr="009C7241" w:rsidRDefault="00BD4764" w:rsidP="00B243E1">
      <w:pPr>
        <w:pStyle w:val="af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член-корр. РАН</w:t>
      </w:r>
      <w:r w:rsidR="00B57592" w:rsidRPr="009C7241">
        <w:rPr>
          <w:sz w:val="28"/>
          <w:szCs w:val="28"/>
        </w:rPr>
        <w:t xml:space="preserve"> </w:t>
      </w:r>
      <w:r w:rsidR="00B57592" w:rsidRPr="009C7241">
        <w:rPr>
          <w:b/>
          <w:sz w:val="28"/>
          <w:szCs w:val="28"/>
        </w:rPr>
        <w:t>Дементьев В.Е.</w:t>
      </w:r>
      <w:r w:rsidR="00B57592" w:rsidRPr="009C7241">
        <w:rPr>
          <w:sz w:val="28"/>
          <w:szCs w:val="28"/>
        </w:rPr>
        <w:t xml:space="preserve"> (</w:t>
      </w:r>
      <w:r w:rsidR="00B57592" w:rsidRPr="009C7241">
        <w:rPr>
          <w:i/>
          <w:sz w:val="28"/>
          <w:szCs w:val="28"/>
        </w:rPr>
        <w:t>Москва,</w:t>
      </w:r>
      <w:r w:rsidR="00B57592" w:rsidRPr="009C7241">
        <w:rPr>
          <w:sz w:val="28"/>
          <w:szCs w:val="28"/>
        </w:rPr>
        <w:t xml:space="preserve"> </w:t>
      </w:r>
      <w:r w:rsidR="00B57592" w:rsidRPr="00BD4764">
        <w:rPr>
          <w:i/>
          <w:sz w:val="28"/>
          <w:szCs w:val="28"/>
        </w:rPr>
        <w:t>ЦЭМИ РАН</w:t>
      </w:r>
      <w:r w:rsidR="00B57592" w:rsidRPr="009C7241">
        <w:rPr>
          <w:sz w:val="28"/>
          <w:szCs w:val="28"/>
        </w:rPr>
        <w:t>) «Крупный бизнес в условиях технологической революции»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д.э.н. </w:t>
      </w:r>
      <w:r w:rsidRPr="009C7241">
        <w:rPr>
          <w:rFonts w:ascii="Times New Roman" w:hAnsi="Times New Roman"/>
          <w:b/>
          <w:sz w:val="28"/>
          <w:szCs w:val="28"/>
        </w:rPr>
        <w:t>Ерзнкян Б.А.,</w:t>
      </w:r>
      <w:r w:rsidRPr="009C7241">
        <w:rPr>
          <w:rFonts w:ascii="Times New Roman" w:hAnsi="Times New Roman"/>
          <w:sz w:val="28"/>
          <w:szCs w:val="28"/>
        </w:rPr>
        <w:t xml:space="preserve"> к.э.н. </w:t>
      </w:r>
      <w:r w:rsidRPr="009C7241">
        <w:rPr>
          <w:rFonts w:ascii="Times New Roman" w:hAnsi="Times New Roman"/>
          <w:b/>
          <w:sz w:val="28"/>
          <w:szCs w:val="28"/>
        </w:rPr>
        <w:t>Иманов Р.А.,</w:t>
      </w:r>
      <w:r w:rsidRPr="009C7241">
        <w:rPr>
          <w:rFonts w:ascii="Times New Roman" w:hAnsi="Times New Roman"/>
          <w:sz w:val="28"/>
          <w:szCs w:val="28"/>
        </w:rPr>
        <w:t xml:space="preserve"> к.э.н. </w:t>
      </w:r>
      <w:r w:rsidRPr="009C7241">
        <w:rPr>
          <w:rFonts w:ascii="Times New Roman" w:hAnsi="Times New Roman"/>
          <w:b/>
          <w:sz w:val="28"/>
          <w:szCs w:val="28"/>
        </w:rPr>
        <w:t>Овсиенко В.В.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A64EEA">
        <w:rPr>
          <w:rFonts w:ascii="Times New Roman" w:hAnsi="Times New Roman"/>
          <w:i/>
          <w:sz w:val="28"/>
          <w:szCs w:val="28"/>
        </w:rPr>
        <w:t>Москва, ЦЭМИ РАН</w:t>
      </w:r>
      <w:r w:rsidRPr="009C7241">
        <w:rPr>
          <w:rFonts w:ascii="Times New Roman" w:hAnsi="Times New Roman"/>
          <w:sz w:val="28"/>
          <w:szCs w:val="28"/>
        </w:rPr>
        <w:t>) «Перспективы применения системно-институционального подхода к управлению предприятиями и организациями»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к.ф.-м.н. </w:t>
      </w:r>
      <w:r w:rsidRPr="009C7241">
        <w:rPr>
          <w:rFonts w:ascii="Times New Roman" w:hAnsi="Times New Roman"/>
          <w:b/>
          <w:sz w:val="28"/>
          <w:szCs w:val="28"/>
        </w:rPr>
        <w:t>Кравец М.А.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241">
        <w:rPr>
          <w:rFonts w:ascii="Times New Roman" w:hAnsi="Times New Roman"/>
          <w:sz w:val="28"/>
          <w:szCs w:val="28"/>
        </w:rPr>
        <w:t>(</w:t>
      </w:r>
      <w:r w:rsidRPr="009C7241">
        <w:rPr>
          <w:rFonts w:ascii="Times New Roman" w:hAnsi="Times New Roman"/>
          <w:i/>
          <w:sz w:val="28"/>
          <w:szCs w:val="28"/>
        </w:rPr>
        <w:t>Воронеж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ВГУ</w:t>
      </w:r>
      <w:r>
        <w:rPr>
          <w:rFonts w:ascii="Times New Roman" w:hAnsi="Times New Roman"/>
          <w:sz w:val="28"/>
          <w:szCs w:val="28"/>
        </w:rPr>
        <w:t>)</w:t>
      </w:r>
      <w:r w:rsidRPr="009C7241">
        <w:rPr>
          <w:rFonts w:ascii="Times New Roman" w:hAnsi="Times New Roman"/>
          <w:b/>
          <w:sz w:val="28"/>
          <w:szCs w:val="28"/>
        </w:rPr>
        <w:t>,</w:t>
      </w:r>
      <w:r w:rsidRPr="009C7241">
        <w:rPr>
          <w:rFonts w:ascii="Times New Roman" w:hAnsi="Times New Roman"/>
          <w:sz w:val="28"/>
          <w:szCs w:val="28"/>
        </w:rPr>
        <w:t xml:space="preserve"> д.э.н. </w:t>
      </w:r>
      <w:r w:rsidRPr="009C7241">
        <w:rPr>
          <w:rFonts w:ascii="Times New Roman" w:hAnsi="Times New Roman"/>
          <w:b/>
          <w:sz w:val="28"/>
          <w:szCs w:val="28"/>
        </w:rPr>
        <w:t>Щепина И.Н.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Воронеж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ВГУ, Москва, ЦЭМИ РАН</w:t>
      </w:r>
      <w:r w:rsidRPr="009C7241">
        <w:rPr>
          <w:rFonts w:ascii="Times New Roman" w:hAnsi="Times New Roman"/>
          <w:sz w:val="28"/>
          <w:szCs w:val="28"/>
        </w:rPr>
        <w:t>) «Турбулентность как комплексная характеристика внешней среды предприятия»</w:t>
      </w:r>
    </w:p>
    <w:p w:rsidR="00A64EEA" w:rsidRPr="009C7241" w:rsidRDefault="00A64EEA" w:rsidP="00A64EEA">
      <w:pPr>
        <w:pStyle w:val="af5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к.п.н. </w:t>
      </w:r>
      <w:r w:rsidRPr="009C7241">
        <w:rPr>
          <w:b/>
          <w:sz w:val="28"/>
          <w:szCs w:val="28"/>
        </w:rPr>
        <w:t>Кузьмин Р.И.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Тамбов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Тамбовский ГУ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Какушкина М.А</w:t>
      </w:r>
      <w:r w:rsidRPr="00FD034D">
        <w:rPr>
          <w:b/>
          <w:sz w:val="28"/>
          <w:szCs w:val="28"/>
        </w:rPr>
        <w:t>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Логвин Н.В.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Тамбов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Тамбовский филиал РАНХиГС</w:t>
      </w:r>
      <w:r w:rsidRPr="009C7241">
        <w:rPr>
          <w:sz w:val="28"/>
          <w:szCs w:val="28"/>
        </w:rPr>
        <w:t>) «Тенденции развития конкурентной среды на потребительских рынках: региональный аспект»</w:t>
      </w:r>
    </w:p>
    <w:p w:rsidR="00450C8E" w:rsidRPr="009C7241" w:rsidRDefault="00450C8E" w:rsidP="00B243E1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к.т.н. </w:t>
      </w:r>
      <w:r w:rsidRPr="009C7241">
        <w:rPr>
          <w:rFonts w:ascii="Times New Roman" w:hAnsi="Times New Roman"/>
          <w:b/>
          <w:sz w:val="28"/>
          <w:szCs w:val="28"/>
        </w:rPr>
        <w:t>Орлова Е.В.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="00E076D8" w:rsidRPr="009C7241">
        <w:rPr>
          <w:rFonts w:ascii="Times New Roman" w:hAnsi="Times New Roman"/>
          <w:i/>
          <w:sz w:val="28"/>
          <w:szCs w:val="28"/>
        </w:rPr>
        <w:t>Уфа</w:t>
      </w:r>
      <w:r w:rsidR="00E076D8"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УГАТУ</w:t>
      </w:r>
      <w:r w:rsidRPr="009C7241">
        <w:rPr>
          <w:rFonts w:ascii="Times New Roman" w:hAnsi="Times New Roman"/>
          <w:sz w:val="28"/>
          <w:szCs w:val="28"/>
        </w:rPr>
        <w:t>) «Риск-менеджмент предприятий в условиях цифровой экономики»</w:t>
      </w:r>
    </w:p>
    <w:p w:rsidR="008D3C7F" w:rsidRPr="009C7241" w:rsidRDefault="008D3C7F" w:rsidP="00B243E1">
      <w:pPr>
        <w:pStyle w:val="af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Светлова Г.Н.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РГАУ-МСХА им. К.А. Тимирязева</w:t>
      </w:r>
      <w:r w:rsidRPr="009C7241">
        <w:rPr>
          <w:sz w:val="28"/>
          <w:szCs w:val="28"/>
        </w:rPr>
        <w:t>) «Рынок зерна РФ: системный анализ развития»</w:t>
      </w:r>
    </w:p>
    <w:p w:rsidR="005B4E5D" w:rsidRPr="009C7241" w:rsidRDefault="005B4E5D" w:rsidP="005B4E5D">
      <w:pPr>
        <w:pStyle w:val="12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b/>
          <w:sz w:val="28"/>
          <w:szCs w:val="28"/>
        </w:rPr>
        <w:t>Авдеева Д.В.,</w:t>
      </w:r>
      <w:r w:rsidRPr="009C7241">
        <w:rPr>
          <w:rFonts w:ascii="Times New Roman" w:hAnsi="Times New Roman"/>
          <w:sz w:val="28"/>
          <w:szCs w:val="28"/>
        </w:rPr>
        <w:t xml:space="preserve"> к.ф.-м.н. </w:t>
      </w:r>
      <w:r w:rsidRPr="009C7241">
        <w:rPr>
          <w:rFonts w:ascii="Times New Roman" w:hAnsi="Times New Roman"/>
          <w:b/>
          <w:sz w:val="28"/>
          <w:szCs w:val="28"/>
        </w:rPr>
        <w:t>Филатов А.Ю.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Владивосток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ДВФУ</w:t>
      </w:r>
      <w:r w:rsidRPr="009C7241">
        <w:rPr>
          <w:rFonts w:ascii="Times New Roman" w:hAnsi="Times New Roman"/>
          <w:sz w:val="28"/>
          <w:szCs w:val="28"/>
        </w:rPr>
        <w:t>) «Туризм в ООПТ: разработка дизайна механизма взаимодействия с партнерами – туроператорами на примере Кроноцкого заповедника»</w:t>
      </w:r>
    </w:p>
    <w:p w:rsidR="008F4981" w:rsidRPr="009C7241" w:rsidRDefault="008F4981" w:rsidP="008F4981">
      <w:pPr>
        <w:pStyle w:val="af5"/>
        <w:numPr>
          <w:ilvl w:val="0"/>
          <w:numId w:val="19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Евсюков С.Г., Устюжанин В.Л.</w:t>
      </w:r>
      <w:r w:rsidRPr="009C7241">
        <w:rPr>
          <w:sz w:val="28"/>
          <w:szCs w:val="28"/>
        </w:rPr>
        <w:t xml:space="preserve"> (</w:t>
      </w:r>
      <w:r w:rsidRPr="008F4981">
        <w:rPr>
          <w:i/>
          <w:sz w:val="28"/>
          <w:szCs w:val="28"/>
        </w:rPr>
        <w:t>Москва, ЦЭМИ РАН</w:t>
      </w:r>
      <w:r w:rsidRPr="009C7241">
        <w:rPr>
          <w:sz w:val="28"/>
          <w:szCs w:val="28"/>
        </w:rPr>
        <w:t>) «Сети создания стоимости в авиастроении»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к.э.н. </w:t>
      </w:r>
      <w:r w:rsidRPr="009C7241">
        <w:rPr>
          <w:rFonts w:ascii="Times New Roman" w:hAnsi="Times New Roman"/>
          <w:b/>
          <w:sz w:val="28"/>
          <w:szCs w:val="28"/>
        </w:rPr>
        <w:t>Кобылко А.А., Завьялова Е.А.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«Формирование маркетинговой стратегии научной организации экономического профиля»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к.э.н. </w:t>
      </w:r>
      <w:r w:rsidRPr="009C7241">
        <w:rPr>
          <w:rFonts w:ascii="Times New Roman" w:hAnsi="Times New Roman"/>
          <w:b/>
          <w:sz w:val="28"/>
          <w:szCs w:val="28"/>
        </w:rPr>
        <w:t>Павлов Р.Н.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«Социальное предпринимательство как фактор ускорения процесса перехода к новому технологическому укладу»</w:t>
      </w:r>
    </w:p>
    <w:p w:rsidR="003744FB" w:rsidRPr="009C7241" w:rsidRDefault="003744FB" w:rsidP="00B243E1">
      <w:pPr>
        <w:pStyle w:val="af5"/>
        <w:numPr>
          <w:ilvl w:val="0"/>
          <w:numId w:val="19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bCs/>
          <w:sz w:val="28"/>
          <w:szCs w:val="28"/>
          <w:shd w:val="clear" w:color="auto" w:fill="FFFFFF"/>
        </w:rPr>
        <w:t>Тифанова М.В.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8F4981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8F4981" w:rsidRPr="008F4981">
        <w:rPr>
          <w:bCs/>
          <w:i/>
          <w:sz w:val="28"/>
          <w:szCs w:val="28"/>
          <w:shd w:val="clear" w:color="auto" w:fill="FFFFFF"/>
        </w:rPr>
        <w:t>–</w:t>
      </w:r>
      <w:r w:rsidRPr="008F4981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9C7241">
        <w:rPr>
          <w:bCs/>
          <w:sz w:val="28"/>
          <w:szCs w:val="28"/>
          <w:shd w:val="clear" w:color="auto" w:fill="FFFFFF"/>
        </w:rPr>
        <w:t>) «Оценка инвестиционной привлекательности организации зрелищных мероприятий»</w:t>
      </w:r>
    </w:p>
    <w:p w:rsidR="003744FB" w:rsidRDefault="003744FB" w:rsidP="00450C8E">
      <w:pPr>
        <w:pStyle w:val="12"/>
        <w:tabs>
          <w:tab w:val="left" w:pos="90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lastRenderedPageBreak/>
        <w:t>Секция 4. Экономика инновационных</w:t>
      </w:r>
      <w:r w:rsidRPr="003C59A2">
        <w:rPr>
          <w:b/>
          <w:i/>
          <w:sz w:val="40"/>
          <w:szCs w:val="40"/>
        </w:rPr>
        <w:br/>
        <w:t>процессов</w:t>
      </w:r>
    </w:p>
    <w:p w:rsidR="001A312F" w:rsidRPr="008F498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8F4981" w:rsidRDefault="001A312F" w:rsidP="001A312F">
      <w:pPr>
        <w:tabs>
          <w:tab w:val="left" w:pos="900"/>
        </w:tabs>
        <w:jc w:val="both"/>
        <w:rPr>
          <w:sz w:val="28"/>
          <w:szCs w:val="28"/>
        </w:rPr>
      </w:pPr>
      <w:r w:rsidRPr="008F4981">
        <w:rPr>
          <w:b/>
          <w:i/>
          <w:sz w:val="28"/>
          <w:szCs w:val="28"/>
        </w:rPr>
        <w:t xml:space="preserve">Руководители: </w:t>
      </w:r>
      <w:r w:rsidRPr="008F4981">
        <w:rPr>
          <w:sz w:val="28"/>
          <w:szCs w:val="28"/>
        </w:rPr>
        <w:t>д.э.н.</w:t>
      </w:r>
      <w:r w:rsidR="00661673" w:rsidRPr="008F4981">
        <w:rPr>
          <w:sz w:val="28"/>
          <w:szCs w:val="28"/>
        </w:rPr>
        <w:t xml:space="preserve"> </w:t>
      </w:r>
      <w:r w:rsidRPr="008F4981">
        <w:rPr>
          <w:b/>
          <w:sz w:val="28"/>
          <w:szCs w:val="28"/>
        </w:rPr>
        <w:t xml:space="preserve">Голиченко О.Г. </w:t>
      </w:r>
      <w:r w:rsidRPr="008F4981">
        <w:rPr>
          <w:sz w:val="28"/>
          <w:szCs w:val="28"/>
        </w:rPr>
        <w:t>(</w:t>
      </w:r>
      <w:r w:rsidRPr="008F4981">
        <w:rPr>
          <w:i/>
          <w:sz w:val="28"/>
          <w:szCs w:val="28"/>
        </w:rPr>
        <w:t>Москва, ЦЭМИ РАН</w:t>
      </w:r>
      <w:r w:rsidRPr="008F4981">
        <w:rPr>
          <w:sz w:val="28"/>
          <w:szCs w:val="28"/>
        </w:rPr>
        <w:t>)</w:t>
      </w:r>
      <w:r w:rsidRPr="008F4981">
        <w:rPr>
          <w:b/>
          <w:sz w:val="28"/>
          <w:szCs w:val="28"/>
        </w:rPr>
        <w:t xml:space="preserve">, </w:t>
      </w:r>
      <w:r w:rsidRPr="008F4981">
        <w:rPr>
          <w:sz w:val="28"/>
          <w:szCs w:val="28"/>
        </w:rPr>
        <w:t>к.ф.-м.н.</w:t>
      </w:r>
      <w:r w:rsidRPr="008F4981">
        <w:rPr>
          <w:b/>
          <w:sz w:val="28"/>
          <w:szCs w:val="28"/>
        </w:rPr>
        <w:t xml:space="preserve"> Максимов А.Г. </w:t>
      </w:r>
      <w:r w:rsidRPr="008F4981">
        <w:rPr>
          <w:sz w:val="28"/>
          <w:szCs w:val="28"/>
        </w:rPr>
        <w:t>(</w:t>
      </w:r>
      <w:r w:rsidRPr="008F4981">
        <w:rPr>
          <w:i/>
          <w:sz w:val="28"/>
          <w:szCs w:val="28"/>
        </w:rPr>
        <w:t>Н</w:t>
      </w:r>
      <w:r w:rsidR="008F4981">
        <w:rPr>
          <w:i/>
          <w:sz w:val="28"/>
          <w:szCs w:val="28"/>
        </w:rPr>
        <w:t>ижний</w:t>
      </w:r>
      <w:r w:rsidRPr="008F4981">
        <w:rPr>
          <w:i/>
          <w:sz w:val="28"/>
          <w:szCs w:val="28"/>
        </w:rPr>
        <w:t xml:space="preserve"> Новгород, НИУ</w:t>
      </w:r>
      <w:r w:rsidR="008F4981">
        <w:rPr>
          <w:i/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ВШЭ – Нижний Новгород</w:t>
      </w:r>
      <w:r w:rsidRPr="008F4981">
        <w:rPr>
          <w:sz w:val="28"/>
          <w:szCs w:val="28"/>
        </w:rPr>
        <w:t>), д.э.н.</w:t>
      </w:r>
      <w:r w:rsidRPr="008F4981">
        <w:rPr>
          <w:b/>
          <w:sz w:val="28"/>
          <w:szCs w:val="28"/>
        </w:rPr>
        <w:t xml:space="preserve"> Щепина И.Н.</w:t>
      </w:r>
      <w:r w:rsidRPr="008F4981">
        <w:rPr>
          <w:sz w:val="28"/>
          <w:szCs w:val="28"/>
        </w:rPr>
        <w:t xml:space="preserve"> (</w:t>
      </w:r>
      <w:r w:rsidRPr="008F4981">
        <w:rPr>
          <w:i/>
          <w:sz w:val="28"/>
          <w:szCs w:val="28"/>
        </w:rPr>
        <w:t>Воронеж</w:t>
      </w:r>
      <w:r w:rsidR="008F4981">
        <w:rPr>
          <w:i/>
          <w:sz w:val="28"/>
          <w:szCs w:val="28"/>
        </w:rPr>
        <w:t xml:space="preserve">, </w:t>
      </w:r>
      <w:r w:rsidRPr="008F4981">
        <w:rPr>
          <w:i/>
          <w:sz w:val="28"/>
          <w:szCs w:val="28"/>
        </w:rPr>
        <w:t xml:space="preserve">ВГУ, </w:t>
      </w:r>
      <w:r w:rsidR="008F4981" w:rsidRPr="008F4981">
        <w:rPr>
          <w:i/>
          <w:sz w:val="28"/>
          <w:szCs w:val="28"/>
        </w:rPr>
        <w:t>Москва,</w:t>
      </w:r>
      <w:r w:rsidR="008F4981">
        <w:rPr>
          <w:i/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ЦЭМИ РАН</w:t>
      </w:r>
      <w:r w:rsidRPr="008F4981">
        <w:rPr>
          <w:sz w:val="28"/>
          <w:szCs w:val="28"/>
        </w:rPr>
        <w:t>)</w:t>
      </w:r>
    </w:p>
    <w:p w:rsidR="001A312F" w:rsidRPr="008F498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8F498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  <w:r w:rsidRPr="008F4981">
        <w:rPr>
          <w:b/>
          <w:sz w:val="28"/>
          <w:szCs w:val="28"/>
        </w:rPr>
        <w:t xml:space="preserve">Секретарь: </w:t>
      </w:r>
      <w:r w:rsidR="00FE5014" w:rsidRPr="008F4981">
        <w:rPr>
          <w:b/>
          <w:sz w:val="28"/>
          <w:szCs w:val="28"/>
        </w:rPr>
        <w:t>Воронова П.А.</w:t>
      </w:r>
    </w:p>
    <w:p w:rsidR="001A312F" w:rsidRPr="008F4981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8F4981" w:rsidRPr="009C7241" w:rsidRDefault="008F4981" w:rsidP="008F498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Алексашкина Е.И.,</w:t>
      </w:r>
      <w:r w:rsidRPr="009C7241">
        <w:rPr>
          <w:sz w:val="28"/>
          <w:szCs w:val="28"/>
        </w:rPr>
        <w:t xml:space="preserve"> </w:t>
      </w:r>
      <w:r w:rsidRPr="009C7241">
        <w:rPr>
          <w:b/>
          <w:sz w:val="28"/>
          <w:szCs w:val="28"/>
        </w:rPr>
        <w:t>Довгань М.О.,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Негреева В.В.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</w:t>
      </w:r>
      <w:r w:rsidRPr="009C7241">
        <w:rPr>
          <w:sz w:val="28"/>
          <w:szCs w:val="28"/>
        </w:rPr>
        <w:t xml:space="preserve">, </w:t>
      </w:r>
      <w:r w:rsidRPr="008F4981">
        <w:rPr>
          <w:i/>
          <w:sz w:val="28"/>
          <w:szCs w:val="28"/>
        </w:rPr>
        <w:t>Университет ИТМО</w:t>
      </w:r>
      <w:r w:rsidRPr="009C7241">
        <w:rPr>
          <w:sz w:val="28"/>
          <w:szCs w:val="28"/>
        </w:rPr>
        <w:t>) «Анализ инновационной политики предприятия в целях технологического развития»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Бочарова И.Е</w:t>
      </w:r>
      <w:r w:rsidRPr="009C7241">
        <w:rPr>
          <w:sz w:val="28"/>
          <w:szCs w:val="28"/>
        </w:rPr>
        <w:t xml:space="preserve">.,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Кошкина Е.Н. Орлова Е.Р.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 «Экономическая оценка будущего цифрового продукта»</w:t>
      </w:r>
    </w:p>
    <w:p w:rsidR="00F846CE" w:rsidRPr="009C7241" w:rsidRDefault="00F846CE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>.</w:t>
      </w:r>
      <w:r w:rsidRPr="009C724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 xml:space="preserve"> </w:t>
      </w:r>
      <w:r w:rsidRPr="009C7241">
        <w:rPr>
          <w:b/>
          <w:sz w:val="28"/>
          <w:szCs w:val="28"/>
        </w:rPr>
        <w:t xml:space="preserve">Давидсон Н.Б., </w:t>
      </w: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Мариев О.С.</w:t>
      </w:r>
      <w:r w:rsidRPr="009C7241">
        <w:rPr>
          <w:sz w:val="28"/>
          <w:szCs w:val="28"/>
        </w:rPr>
        <w:t xml:space="preserve">, </w:t>
      </w:r>
      <w:r w:rsidRPr="009C7241">
        <w:rPr>
          <w:b/>
          <w:sz w:val="28"/>
          <w:szCs w:val="28"/>
        </w:rPr>
        <w:t>Нагиева К.М., Пушкарев А.А.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Екатеринбург</w:t>
      </w:r>
      <w:r w:rsidRPr="009C7241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ВШЭМ</w:t>
      </w:r>
      <w:r w:rsidRPr="00F846CE">
        <w:rPr>
          <w:i/>
          <w:sz w:val="28"/>
          <w:szCs w:val="28"/>
        </w:rPr>
        <w:t xml:space="preserve"> УрФУ</w:t>
      </w:r>
      <w:r w:rsidR="002E1266">
        <w:rPr>
          <w:sz w:val="28"/>
          <w:szCs w:val="28"/>
        </w:rPr>
        <w:t>) «Влияние</w:t>
      </w:r>
      <w:r w:rsidRPr="009C7241">
        <w:rPr>
          <w:sz w:val="28"/>
          <w:szCs w:val="28"/>
        </w:rPr>
        <w:t xml:space="preserve"> исследований и разработок на производительность российских предприятий»</w:t>
      </w:r>
    </w:p>
    <w:p w:rsidR="00F846CE" w:rsidRPr="009C7241" w:rsidRDefault="002E1266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>д.э.н., к.т.н.</w:t>
      </w:r>
      <w:r w:rsidRPr="009C7241">
        <w:rPr>
          <w:b/>
          <w:sz w:val="28"/>
          <w:szCs w:val="28"/>
        </w:rPr>
        <w:t xml:space="preserve"> Мустаев И.З., Мустаев Т.И.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655F0">
        <w:rPr>
          <w:i/>
          <w:sz w:val="28"/>
          <w:szCs w:val="28"/>
        </w:rPr>
        <w:t>УГАТУ</w:t>
      </w:r>
      <w:r w:rsidRPr="009C724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F846CE" w:rsidRPr="009C7241">
        <w:rPr>
          <w:sz w:val="28"/>
          <w:szCs w:val="28"/>
        </w:rPr>
        <w:t xml:space="preserve">к.т.н. </w:t>
      </w:r>
      <w:r w:rsidR="00F846CE" w:rsidRPr="009C7241">
        <w:rPr>
          <w:b/>
          <w:sz w:val="28"/>
          <w:szCs w:val="28"/>
        </w:rPr>
        <w:t>Иванов В.Ю.</w:t>
      </w:r>
      <w:r w:rsidR="00F846CE" w:rsidRPr="009C7241">
        <w:rPr>
          <w:sz w:val="28"/>
          <w:szCs w:val="28"/>
        </w:rPr>
        <w:t xml:space="preserve"> (</w:t>
      </w:r>
      <w:r w:rsidR="00F846CE" w:rsidRPr="009C7241">
        <w:rPr>
          <w:i/>
          <w:sz w:val="28"/>
          <w:szCs w:val="28"/>
        </w:rPr>
        <w:t>Уфа</w:t>
      </w:r>
      <w:r w:rsidR="00F846CE" w:rsidRPr="009C7241">
        <w:rPr>
          <w:sz w:val="28"/>
          <w:szCs w:val="28"/>
        </w:rPr>
        <w:t xml:space="preserve">, </w:t>
      </w:r>
      <w:r w:rsidR="00F846CE" w:rsidRPr="00E655F0">
        <w:rPr>
          <w:i/>
          <w:sz w:val="28"/>
          <w:szCs w:val="28"/>
        </w:rPr>
        <w:t>СП «ДБА-инжиниринг»</w:t>
      </w:r>
      <w:r w:rsidR="00F846CE" w:rsidRPr="009C7241">
        <w:rPr>
          <w:sz w:val="28"/>
          <w:szCs w:val="28"/>
        </w:rPr>
        <w:t xml:space="preserve">), </w:t>
      </w:r>
      <w:r w:rsidR="00F846CE" w:rsidRPr="009C7241">
        <w:rPr>
          <w:b/>
          <w:sz w:val="28"/>
          <w:szCs w:val="28"/>
        </w:rPr>
        <w:t xml:space="preserve">Максимова Н.К. </w:t>
      </w:r>
      <w:r w:rsidR="00F846CE" w:rsidRPr="009C7241">
        <w:rPr>
          <w:sz w:val="28"/>
          <w:szCs w:val="28"/>
        </w:rPr>
        <w:t>(</w:t>
      </w:r>
      <w:r w:rsidR="00F846CE" w:rsidRPr="009C7241">
        <w:rPr>
          <w:i/>
          <w:sz w:val="28"/>
          <w:szCs w:val="28"/>
        </w:rPr>
        <w:t>Уфа</w:t>
      </w:r>
      <w:r w:rsidR="00F846CE" w:rsidRPr="009C7241">
        <w:rPr>
          <w:sz w:val="28"/>
          <w:szCs w:val="28"/>
        </w:rPr>
        <w:t xml:space="preserve">, </w:t>
      </w:r>
      <w:r w:rsidR="00F846CE" w:rsidRPr="00E655F0">
        <w:rPr>
          <w:i/>
          <w:sz w:val="28"/>
          <w:szCs w:val="28"/>
        </w:rPr>
        <w:t xml:space="preserve">ПАО ОДК </w:t>
      </w:r>
      <w:r w:rsidR="00E655F0">
        <w:rPr>
          <w:i/>
          <w:sz w:val="28"/>
          <w:szCs w:val="28"/>
        </w:rPr>
        <w:t>–</w:t>
      </w:r>
      <w:r w:rsidR="00F846CE" w:rsidRPr="00E655F0">
        <w:rPr>
          <w:i/>
          <w:sz w:val="28"/>
          <w:szCs w:val="28"/>
        </w:rPr>
        <w:t xml:space="preserve"> УМПО</w:t>
      </w:r>
      <w:r w:rsidR="00F846CE" w:rsidRPr="009C724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F846CE" w:rsidRPr="009C7241">
        <w:rPr>
          <w:sz w:val="28"/>
          <w:szCs w:val="28"/>
        </w:rPr>
        <w:t xml:space="preserve"> к.ю.н. </w:t>
      </w:r>
      <w:r w:rsidR="00F846CE" w:rsidRPr="009C7241">
        <w:rPr>
          <w:b/>
          <w:sz w:val="28"/>
          <w:szCs w:val="28"/>
        </w:rPr>
        <w:t>Семивеличенко Е.А.</w:t>
      </w:r>
      <w:r w:rsidR="00F846CE" w:rsidRPr="009C7241">
        <w:rPr>
          <w:sz w:val="28"/>
          <w:szCs w:val="28"/>
        </w:rPr>
        <w:t xml:space="preserve"> (</w:t>
      </w:r>
      <w:r w:rsidR="00F846CE" w:rsidRPr="009C7241">
        <w:rPr>
          <w:i/>
          <w:sz w:val="28"/>
          <w:szCs w:val="28"/>
        </w:rPr>
        <w:t>Уфа</w:t>
      </w:r>
      <w:r w:rsidR="00F846CE" w:rsidRPr="009C7241">
        <w:rPr>
          <w:sz w:val="28"/>
          <w:szCs w:val="28"/>
        </w:rPr>
        <w:t xml:space="preserve">, </w:t>
      </w:r>
      <w:r w:rsidR="00F846CE" w:rsidRPr="00E655F0">
        <w:rPr>
          <w:i/>
          <w:sz w:val="28"/>
          <w:szCs w:val="28"/>
        </w:rPr>
        <w:t xml:space="preserve">ПАО ОДК </w:t>
      </w:r>
      <w:r w:rsidR="00E655F0">
        <w:rPr>
          <w:i/>
          <w:sz w:val="28"/>
          <w:szCs w:val="28"/>
        </w:rPr>
        <w:t>–</w:t>
      </w:r>
      <w:r w:rsidR="00F846CE" w:rsidRPr="00E655F0">
        <w:rPr>
          <w:i/>
          <w:sz w:val="28"/>
          <w:szCs w:val="28"/>
        </w:rPr>
        <w:t xml:space="preserve"> УМПО</w:t>
      </w:r>
      <w:r w:rsidR="00F846CE" w:rsidRPr="009C7241">
        <w:rPr>
          <w:sz w:val="28"/>
          <w:szCs w:val="28"/>
        </w:rPr>
        <w:t>) «Моделирование состояния наукоемкого объекта, существующего в условиях высокой неопределенности внешней среды»</w:t>
      </w:r>
    </w:p>
    <w:p w:rsidR="00F846CE" w:rsidRPr="009C7241" w:rsidRDefault="00F846CE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 xml:space="preserve">Левин М.И.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НИУ ВШЭ, ЭМИТ РАНХиГС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Матросова К.А.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НИУ ВШЭ</w:t>
      </w:r>
      <w:r w:rsidRPr="009C7241">
        <w:rPr>
          <w:sz w:val="28"/>
          <w:szCs w:val="28"/>
        </w:rPr>
        <w:t>) «Экологическая эффективность и смешанная олигополия»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Милякин С.Р.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«Оценка влияния распространения беспилотного совместно используемого транспорта на перспективную динамику и структуру парка легковых автомобилей»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Неволин И.В.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Уткин И.Е.</w:t>
      </w:r>
      <w:r w:rsidRPr="009C7241">
        <w:rPr>
          <w:sz w:val="28"/>
          <w:szCs w:val="28"/>
        </w:rPr>
        <w:t xml:space="preserve"> (</w:t>
      </w:r>
      <w:r w:rsidRPr="00E655F0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ГАУГН</w:t>
      </w:r>
      <w:r w:rsidRPr="009C7241">
        <w:rPr>
          <w:sz w:val="28"/>
          <w:szCs w:val="28"/>
        </w:rPr>
        <w:t>) «Блокчейн в индустриях, основанных на авторском праве»</w:t>
      </w:r>
    </w:p>
    <w:p w:rsidR="00E86380" w:rsidRPr="009C7241" w:rsidRDefault="00E86380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Шаталова О.М.</w:t>
      </w:r>
      <w:r w:rsidRPr="009C7241">
        <w:rPr>
          <w:sz w:val="28"/>
          <w:szCs w:val="28"/>
        </w:rPr>
        <w:t xml:space="preserve"> </w:t>
      </w:r>
      <w:r w:rsidR="00A47EEF" w:rsidRPr="009C7241">
        <w:rPr>
          <w:sz w:val="28"/>
          <w:szCs w:val="28"/>
        </w:rPr>
        <w:t>(</w:t>
      </w:r>
      <w:r w:rsidR="00A47EEF" w:rsidRPr="009C7241">
        <w:rPr>
          <w:i/>
          <w:sz w:val="28"/>
          <w:szCs w:val="28"/>
        </w:rPr>
        <w:t>Ижевск</w:t>
      </w:r>
      <w:r w:rsidR="00A47EEF" w:rsidRPr="009C7241">
        <w:rPr>
          <w:sz w:val="28"/>
          <w:szCs w:val="28"/>
        </w:rPr>
        <w:t xml:space="preserve">, </w:t>
      </w:r>
      <w:r w:rsidR="00415C28" w:rsidRPr="00E655F0">
        <w:rPr>
          <w:i/>
          <w:sz w:val="28"/>
          <w:szCs w:val="28"/>
        </w:rPr>
        <w:t>УдГУ</w:t>
      </w:r>
      <w:r w:rsidR="00A47EEF" w:rsidRPr="009C7241">
        <w:rPr>
          <w:sz w:val="28"/>
          <w:szCs w:val="28"/>
        </w:rPr>
        <w:t>) «Оценка производственного потенциала, как формы целевого эффекта инновационной стратегии технологического развития предприятия»</w:t>
      </w: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0C7DAD" w:rsidRPr="009C7241" w:rsidRDefault="000C7DAD" w:rsidP="000C7DAD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Гайдаш К.А.,</w:t>
      </w:r>
      <w:r w:rsidRPr="009C7241">
        <w:rPr>
          <w:sz w:val="28"/>
          <w:szCs w:val="28"/>
        </w:rPr>
        <w:t xml:space="preserve"> д.т.н. </w:t>
      </w:r>
      <w:r w:rsidRPr="009C7241">
        <w:rPr>
          <w:b/>
          <w:sz w:val="28"/>
          <w:szCs w:val="28"/>
        </w:rPr>
        <w:t>Меденников В.И.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МНИИПУ</w:t>
      </w:r>
      <w:r w:rsidRPr="009C7241">
        <w:rPr>
          <w:sz w:val="28"/>
          <w:szCs w:val="28"/>
        </w:rPr>
        <w:t>) «Референтные модели знаний в цифровой экономике»</w:t>
      </w:r>
    </w:p>
    <w:p w:rsidR="006E2EA9" w:rsidRPr="00A911B2" w:rsidRDefault="006E2EA9" w:rsidP="006E2EA9">
      <w:pPr>
        <w:pStyle w:val="af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асп. </w:t>
      </w:r>
      <w:r>
        <w:rPr>
          <w:b/>
          <w:sz w:val="28"/>
          <w:szCs w:val="28"/>
        </w:rPr>
        <w:t>Ковыршина О.И.</w:t>
      </w:r>
      <w:r>
        <w:rPr>
          <w:sz w:val="28"/>
          <w:szCs w:val="28"/>
        </w:rPr>
        <w:t xml:space="preserve">, д.э.н. </w:t>
      </w:r>
      <w:r w:rsidRPr="00A911B2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A911B2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«Сравнительный анализ национальных инновационных систем развивающихся стран»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Марьясис Д.А.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ИВ РАН</w:t>
      </w:r>
      <w:r w:rsidRPr="009C7241">
        <w:rPr>
          <w:sz w:val="28"/>
          <w:szCs w:val="28"/>
        </w:rPr>
        <w:t>) «Роль государства в развитии инновационной экономики Израиля»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lastRenderedPageBreak/>
        <w:t xml:space="preserve">к.э.н. </w:t>
      </w:r>
      <w:r w:rsidRPr="009C7241">
        <w:rPr>
          <w:b/>
          <w:sz w:val="28"/>
          <w:szCs w:val="28"/>
        </w:rPr>
        <w:t>Невелев В.А.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ЦЭМИ</w:t>
      </w:r>
      <w:r w:rsidR="000C7DAD">
        <w:rPr>
          <w:sz w:val="28"/>
          <w:szCs w:val="28"/>
        </w:rPr>
        <w:t xml:space="preserve"> </w:t>
      </w:r>
      <w:r w:rsidR="000C7DAD" w:rsidRPr="000C7DAD">
        <w:rPr>
          <w:i/>
          <w:sz w:val="28"/>
          <w:szCs w:val="28"/>
        </w:rPr>
        <w:t>РАН</w:t>
      </w:r>
      <w:r w:rsidRPr="009C7241">
        <w:rPr>
          <w:sz w:val="28"/>
          <w:szCs w:val="28"/>
        </w:rPr>
        <w:t xml:space="preserve">) «Применение системного моделирования в прогнозировании конъюнктуры </w:t>
      </w:r>
      <w:r w:rsidR="000C7DAD">
        <w:rPr>
          <w:sz w:val="28"/>
          <w:szCs w:val="28"/>
        </w:rPr>
        <w:t>р</w:t>
      </w:r>
      <w:r w:rsidRPr="009C7241">
        <w:rPr>
          <w:sz w:val="28"/>
          <w:szCs w:val="28"/>
        </w:rPr>
        <w:t>оссийских рынков автомобильных транспортных средств»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Орлова Е.Р</w:t>
      </w:r>
      <w:r w:rsidRPr="000C7DAD">
        <w:rPr>
          <w:b/>
          <w:sz w:val="28"/>
          <w:szCs w:val="28"/>
        </w:rPr>
        <w:t>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0C7DAD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Мельник Е.П.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Дубна,</w:t>
      </w:r>
      <w:r w:rsidRPr="009C7241">
        <w:rPr>
          <w:sz w:val="28"/>
          <w:szCs w:val="28"/>
        </w:rPr>
        <w:t xml:space="preserve"> </w:t>
      </w:r>
      <w:r w:rsidR="000C7DAD">
        <w:rPr>
          <w:i/>
          <w:sz w:val="28"/>
          <w:szCs w:val="28"/>
        </w:rPr>
        <w:t>У</w:t>
      </w:r>
      <w:r w:rsidRPr="000C7DAD">
        <w:rPr>
          <w:i/>
          <w:sz w:val="28"/>
          <w:szCs w:val="28"/>
        </w:rPr>
        <w:t xml:space="preserve">ниверситет </w:t>
      </w:r>
      <w:r w:rsidR="000C7DAD">
        <w:rPr>
          <w:i/>
          <w:sz w:val="28"/>
          <w:szCs w:val="28"/>
        </w:rPr>
        <w:t>«</w:t>
      </w:r>
      <w:r w:rsidRPr="000C7DAD">
        <w:rPr>
          <w:i/>
          <w:sz w:val="28"/>
          <w:szCs w:val="28"/>
        </w:rPr>
        <w:t>Дубна</w:t>
      </w:r>
      <w:r w:rsidR="000C7DAD">
        <w:rPr>
          <w:i/>
          <w:sz w:val="28"/>
          <w:szCs w:val="28"/>
        </w:rPr>
        <w:t>»</w:t>
      </w:r>
      <w:r w:rsidRPr="009C7241">
        <w:rPr>
          <w:sz w:val="28"/>
          <w:szCs w:val="28"/>
        </w:rPr>
        <w:t>) «Российский туризм: анализ инновационной активности»</w:t>
      </w:r>
    </w:p>
    <w:p w:rsidR="00E96042" w:rsidRDefault="00162C45" w:rsidP="00E96042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Пигорев Д.П.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 «Трансакционные издержки в </w:t>
      </w:r>
      <w:r w:rsidR="000C7DAD" w:rsidRPr="009C7241">
        <w:rPr>
          <w:sz w:val="28"/>
          <w:szCs w:val="28"/>
        </w:rPr>
        <w:t>цифровой э</w:t>
      </w:r>
      <w:r w:rsidRPr="009C7241">
        <w:rPr>
          <w:sz w:val="28"/>
          <w:szCs w:val="28"/>
        </w:rPr>
        <w:t>кономике»</w:t>
      </w:r>
    </w:p>
    <w:p w:rsidR="00E96042" w:rsidRPr="00E96042" w:rsidRDefault="00E96042" w:rsidP="00E96042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96042">
        <w:rPr>
          <w:b/>
          <w:sz w:val="28"/>
          <w:szCs w:val="28"/>
        </w:rPr>
        <w:t>Воронова П.А., Ковыршина О.И.</w:t>
      </w:r>
      <w:r w:rsidRPr="00E96042">
        <w:rPr>
          <w:sz w:val="28"/>
          <w:szCs w:val="28"/>
        </w:rPr>
        <w:t xml:space="preserve"> (</w:t>
      </w:r>
      <w:r w:rsidRPr="00E96042">
        <w:rPr>
          <w:i/>
          <w:sz w:val="28"/>
          <w:szCs w:val="28"/>
        </w:rPr>
        <w:t xml:space="preserve">Воронеж, ВГУ) </w:t>
      </w:r>
      <w:r w:rsidRPr="00E96042">
        <w:rPr>
          <w:sz w:val="28"/>
          <w:szCs w:val="28"/>
        </w:rPr>
        <w:t>«Проблема вн</w:t>
      </w:r>
      <w:r>
        <w:rPr>
          <w:sz w:val="28"/>
          <w:szCs w:val="28"/>
        </w:rPr>
        <w:t>едрения социальных инноваций в Р</w:t>
      </w:r>
      <w:r w:rsidRPr="00E96042">
        <w:rPr>
          <w:sz w:val="28"/>
          <w:szCs w:val="28"/>
        </w:rPr>
        <w:t>оссии»</w:t>
      </w:r>
    </w:p>
    <w:p w:rsidR="001A312F" w:rsidRPr="009C7241" w:rsidRDefault="001A312F" w:rsidP="001A312F">
      <w:pPr>
        <w:ind w:left="851"/>
        <w:jc w:val="both"/>
        <w:rPr>
          <w:sz w:val="28"/>
          <w:szCs w:val="28"/>
        </w:rPr>
      </w:pPr>
    </w:p>
    <w:p w:rsidR="003744FB" w:rsidRPr="003C59A2" w:rsidRDefault="003744FB" w:rsidP="001A312F">
      <w:pPr>
        <w:ind w:left="851"/>
        <w:jc w:val="both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5. Социальная политика и рынки труда</w:t>
      </w:r>
    </w:p>
    <w:p w:rsidR="001A312F" w:rsidRPr="0038705E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Default="001A312F" w:rsidP="001A312F">
      <w:pPr>
        <w:jc w:val="both"/>
        <w:rPr>
          <w:sz w:val="28"/>
          <w:szCs w:val="28"/>
        </w:rPr>
      </w:pPr>
      <w:r w:rsidRPr="0038705E">
        <w:rPr>
          <w:b/>
          <w:i/>
          <w:sz w:val="28"/>
          <w:szCs w:val="28"/>
        </w:rPr>
        <w:t>Руководители</w:t>
      </w:r>
      <w:r w:rsidRPr="0038705E">
        <w:rPr>
          <w:b/>
          <w:sz w:val="28"/>
          <w:szCs w:val="28"/>
        </w:rPr>
        <w:t xml:space="preserve">: </w:t>
      </w:r>
      <w:r w:rsidRPr="0038705E">
        <w:rPr>
          <w:sz w:val="28"/>
          <w:szCs w:val="28"/>
        </w:rPr>
        <w:t xml:space="preserve">к.ф.-м.н. </w:t>
      </w:r>
      <w:r w:rsidRPr="0038705E">
        <w:rPr>
          <w:b/>
          <w:sz w:val="28"/>
          <w:szCs w:val="28"/>
        </w:rPr>
        <w:t>Аистов А.В</w:t>
      </w:r>
      <w:r w:rsidRPr="0038705E">
        <w:rPr>
          <w:sz w:val="28"/>
          <w:szCs w:val="28"/>
        </w:rPr>
        <w:t>. (</w:t>
      </w:r>
      <w:r w:rsidRPr="0038705E">
        <w:rPr>
          <w:i/>
          <w:sz w:val="28"/>
          <w:szCs w:val="28"/>
        </w:rPr>
        <w:t>Н</w:t>
      </w:r>
      <w:r w:rsidR="000C7DAD">
        <w:rPr>
          <w:i/>
          <w:sz w:val="28"/>
          <w:szCs w:val="28"/>
        </w:rPr>
        <w:t>ижний</w:t>
      </w:r>
      <w:r w:rsidRPr="0038705E">
        <w:rPr>
          <w:i/>
          <w:sz w:val="28"/>
          <w:szCs w:val="28"/>
        </w:rPr>
        <w:t xml:space="preserve"> Новгород, НИУ ВШЭ – Нижний </w:t>
      </w:r>
      <w:r w:rsidRPr="00A253FB">
        <w:rPr>
          <w:i/>
          <w:sz w:val="28"/>
          <w:szCs w:val="28"/>
        </w:rPr>
        <w:t>Новгород</w:t>
      </w:r>
      <w:r w:rsidRPr="00A253FB">
        <w:rPr>
          <w:sz w:val="28"/>
          <w:szCs w:val="28"/>
        </w:rPr>
        <w:t xml:space="preserve">), </w:t>
      </w:r>
      <w:r w:rsidR="00A253FB" w:rsidRPr="00A253FB">
        <w:rPr>
          <w:sz w:val="28"/>
          <w:szCs w:val="28"/>
        </w:rPr>
        <w:t xml:space="preserve">Ph.D., к.э.н. </w:t>
      </w:r>
      <w:r w:rsidR="00A253FB" w:rsidRPr="00A253FB">
        <w:rPr>
          <w:b/>
          <w:sz w:val="28"/>
          <w:szCs w:val="28"/>
        </w:rPr>
        <w:t>Денисова И.А.</w:t>
      </w:r>
      <w:r w:rsidR="00A253FB" w:rsidRPr="00A253FB">
        <w:rPr>
          <w:sz w:val="28"/>
          <w:szCs w:val="28"/>
        </w:rPr>
        <w:t xml:space="preserve"> (</w:t>
      </w:r>
      <w:r w:rsidR="00A253FB" w:rsidRPr="00A253FB">
        <w:rPr>
          <w:i/>
          <w:sz w:val="28"/>
          <w:szCs w:val="28"/>
        </w:rPr>
        <w:t>Москва,</w:t>
      </w:r>
      <w:r w:rsidR="00A253FB" w:rsidRPr="00A253FB">
        <w:rPr>
          <w:sz w:val="28"/>
          <w:szCs w:val="28"/>
        </w:rPr>
        <w:t xml:space="preserve"> </w:t>
      </w:r>
      <w:r w:rsidR="00A253FB" w:rsidRPr="000C7DAD">
        <w:rPr>
          <w:i/>
          <w:sz w:val="28"/>
          <w:szCs w:val="28"/>
        </w:rPr>
        <w:t>РЭШ, ЦЭФИР, ЦЭМИ РАН</w:t>
      </w:r>
      <w:r w:rsidR="00A253FB" w:rsidRPr="00A253FB">
        <w:rPr>
          <w:sz w:val="28"/>
          <w:szCs w:val="28"/>
        </w:rPr>
        <w:t xml:space="preserve">), </w:t>
      </w:r>
      <w:r w:rsidR="0038705E" w:rsidRPr="00A253FB">
        <w:rPr>
          <w:sz w:val="28"/>
          <w:szCs w:val="28"/>
        </w:rPr>
        <w:t xml:space="preserve">к.э.н. </w:t>
      </w:r>
      <w:r w:rsidR="009C7241">
        <w:rPr>
          <w:b/>
          <w:sz w:val="28"/>
          <w:szCs w:val="28"/>
        </w:rPr>
        <w:t xml:space="preserve">Галицкий Е.Б. </w:t>
      </w:r>
      <w:r w:rsidR="0038705E" w:rsidRPr="00A253FB">
        <w:rPr>
          <w:sz w:val="28"/>
          <w:szCs w:val="28"/>
        </w:rPr>
        <w:t>(</w:t>
      </w:r>
      <w:r w:rsidR="0038705E" w:rsidRPr="00A253FB">
        <w:rPr>
          <w:i/>
          <w:sz w:val="28"/>
          <w:szCs w:val="28"/>
        </w:rPr>
        <w:t>Москва</w:t>
      </w:r>
      <w:r w:rsidR="0038705E" w:rsidRPr="00A253FB">
        <w:rPr>
          <w:sz w:val="28"/>
          <w:szCs w:val="28"/>
        </w:rPr>
        <w:t xml:space="preserve">, </w:t>
      </w:r>
      <w:r w:rsidR="0038705E" w:rsidRPr="000C7DAD">
        <w:rPr>
          <w:i/>
          <w:sz w:val="28"/>
          <w:szCs w:val="28"/>
        </w:rPr>
        <w:t>НИУ ВШЭ</w:t>
      </w:r>
      <w:r w:rsidR="009C7241" w:rsidRPr="000C7DAD">
        <w:rPr>
          <w:i/>
          <w:sz w:val="28"/>
          <w:szCs w:val="28"/>
        </w:rPr>
        <w:t>, ФОМ</w:t>
      </w:r>
      <w:r w:rsidR="0038705E" w:rsidRPr="00A253FB">
        <w:rPr>
          <w:sz w:val="28"/>
          <w:szCs w:val="28"/>
        </w:rPr>
        <w:t>)</w:t>
      </w:r>
    </w:p>
    <w:p w:rsidR="0038705E" w:rsidRPr="0038705E" w:rsidRDefault="0038705E" w:rsidP="001A312F">
      <w:pPr>
        <w:jc w:val="both"/>
        <w:rPr>
          <w:sz w:val="28"/>
          <w:szCs w:val="28"/>
        </w:rPr>
      </w:pPr>
    </w:p>
    <w:p w:rsidR="001A312F" w:rsidRPr="0038705E" w:rsidRDefault="001A312F" w:rsidP="001A312F">
      <w:pPr>
        <w:jc w:val="both"/>
        <w:rPr>
          <w:b/>
          <w:i/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Секретарь: </w:t>
      </w:r>
      <w:r w:rsidRPr="0038705E">
        <w:rPr>
          <w:sz w:val="28"/>
          <w:szCs w:val="28"/>
        </w:rPr>
        <w:t xml:space="preserve">к.э.н. </w:t>
      </w:r>
      <w:r w:rsidRPr="0038705E">
        <w:rPr>
          <w:b/>
          <w:sz w:val="28"/>
          <w:szCs w:val="28"/>
        </w:rPr>
        <w:t>Ярышина В.Н.</w:t>
      </w:r>
    </w:p>
    <w:p w:rsidR="001A312F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к.ф.-м.н. </w:t>
      </w:r>
      <w:r w:rsidRPr="009C7241">
        <w:rPr>
          <w:b/>
          <w:sz w:val="28"/>
          <w:szCs w:val="28"/>
        </w:rPr>
        <w:t>Аистов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Нижний Новгород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 – Нижний Новгород</w:t>
      </w:r>
      <w:r w:rsidRPr="009C7241">
        <w:rPr>
          <w:sz w:val="28"/>
          <w:szCs w:val="28"/>
        </w:rPr>
        <w:t>) «Эффекты поколений в уравнениях доходов»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д.т.н. </w:t>
      </w:r>
      <w:r w:rsidRPr="009C7241">
        <w:rPr>
          <w:b/>
          <w:sz w:val="28"/>
          <w:szCs w:val="28"/>
        </w:rPr>
        <w:t>Азарнова Т.В.,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Гоголева Т.Н.,</w:t>
      </w:r>
      <w:r w:rsidRPr="009C7241">
        <w:rPr>
          <w:sz w:val="28"/>
          <w:szCs w:val="28"/>
        </w:rPr>
        <w:t xml:space="preserve"> </w:t>
      </w:r>
      <w:r w:rsidR="00BC48D7">
        <w:rPr>
          <w:sz w:val="28"/>
          <w:szCs w:val="28"/>
        </w:rPr>
        <w:t>к</w:t>
      </w:r>
      <w:r w:rsidRPr="009C7241">
        <w:rPr>
          <w:sz w:val="28"/>
          <w:szCs w:val="28"/>
        </w:rPr>
        <w:t xml:space="preserve">.э.н. </w:t>
      </w:r>
      <w:r w:rsidR="00BC48D7">
        <w:rPr>
          <w:b/>
          <w:sz w:val="28"/>
          <w:szCs w:val="28"/>
        </w:rPr>
        <w:t xml:space="preserve">Ляшенко И.Ю., </w:t>
      </w:r>
      <w:r w:rsidR="00BC48D7">
        <w:rPr>
          <w:sz w:val="28"/>
          <w:szCs w:val="28"/>
        </w:rPr>
        <w:t xml:space="preserve">к.э.н. </w:t>
      </w:r>
      <w:r w:rsidR="00BC48D7">
        <w:rPr>
          <w:b/>
          <w:sz w:val="28"/>
          <w:szCs w:val="28"/>
        </w:rPr>
        <w:t>Ярышина В.Н.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ВГУ</w:t>
      </w:r>
      <w:r>
        <w:rPr>
          <w:sz w:val="28"/>
          <w:szCs w:val="28"/>
        </w:rPr>
        <w:t xml:space="preserve">) </w:t>
      </w:r>
      <w:r w:rsidRPr="009C7241">
        <w:rPr>
          <w:sz w:val="28"/>
          <w:szCs w:val="28"/>
        </w:rPr>
        <w:t>«Оценка качества образовательных услуг с позиции трех групп потребителей»</w:t>
      </w:r>
    </w:p>
    <w:p w:rsidR="00AD174B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д.т.н. </w:t>
      </w:r>
      <w:r w:rsidRPr="009C7241">
        <w:rPr>
          <w:b/>
          <w:sz w:val="28"/>
          <w:szCs w:val="28"/>
        </w:rPr>
        <w:t>Азарнова Т.В.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Гоголева Т.Н.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Щепина И.Н.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Ярышина В.Н.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«Разработка адаптационных механизмов взаимодействия субъектов рынка труда и рынка образовательных услуг»</w:t>
      </w:r>
    </w:p>
    <w:p w:rsidR="003B4A12" w:rsidRPr="0017475C" w:rsidRDefault="003B4A12" w:rsidP="003B4A12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17475C">
        <w:rPr>
          <w:sz w:val="28"/>
          <w:szCs w:val="28"/>
        </w:rPr>
        <w:t xml:space="preserve">к.с.н. </w:t>
      </w:r>
      <w:r w:rsidRPr="0017475C">
        <w:rPr>
          <w:b/>
          <w:sz w:val="28"/>
          <w:szCs w:val="28"/>
        </w:rPr>
        <w:t>Аладышкина А.С., Кудряшова М.В.</w:t>
      </w:r>
      <w:r w:rsidRPr="0017475C">
        <w:rPr>
          <w:sz w:val="28"/>
          <w:szCs w:val="28"/>
        </w:rPr>
        <w:t xml:space="preserve">, к.ф.-м.н. </w:t>
      </w:r>
      <w:r w:rsidRPr="0017475C">
        <w:rPr>
          <w:b/>
          <w:sz w:val="28"/>
          <w:szCs w:val="28"/>
        </w:rPr>
        <w:t>Максимов А.Г.</w:t>
      </w:r>
      <w:r w:rsidRPr="0017475C">
        <w:rPr>
          <w:sz w:val="28"/>
          <w:szCs w:val="28"/>
        </w:rPr>
        <w:t xml:space="preserve"> (</w:t>
      </w:r>
      <w:r w:rsidRPr="0017475C">
        <w:rPr>
          <w:i/>
          <w:sz w:val="28"/>
          <w:szCs w:val="28"/>
        </w:rPr>
        <w:t>Нижний Новгород, НИУ ВШЭ – Нижний Новгород</w:t>
      </w:r>
      <w:r w:rsidRPr="0017475C">
        <w:rPr>
          <w:sz w:val="28"/>
          <w:szCs w:val="28"/>
        </w:rPr>
        <w:t>) «Продолжительность жизни, смертность: региональный анализ»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Баклыков А.С.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ПАО Сбербанк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Винокурова Н.А.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 к.ф.-м.н. </w:t>
      </w:r>
      <w:r w:rsidRPr="009C7241">
        <w:rPr>
          <w:b/>
          <w:sz w:val="28"/>
          <w:szCs w:val="28"/>
        </w:rPr>
        <w:t>Гудович И.С.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«Профессиональные предпочтения и жизненные планы студен</w:t>
      </w:r>
      <w:r w:rsidR="002E1266">
        <w:rPr>
          <w:sz w:val="28"/>
          <w:szCs w:val="28"/>
        </w:rPr>
        <w:t>чества</w:t>
      </w:r>
      <w:r w:rsidRPr="009C7241">
        <w:rPr>
          <w:sz w:val="28"/>
          <w:szCs w:val="28"/>
        </w:rPr>
        <w:t>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Беляев А.Ю.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 «Стратегическое равновесие на рынке труда в контексте монополистической конкуренции»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Винокурова Н.А.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Варшавский А.Е.</w:t>
      </w:r>
      <w:r w:rsidRPr="009C7241">
        <w:rPr>
          <w:sz w:val="28"/>
          <w:szCs w:val="28"/>
        </w:rPr>
        <w:t xml:space="preserve">, </w:t>
      </w:r>
      <w:r w:rsidRPr="009C7241">
        <w:rPr>
          <w:b/>
          <w:sz w:val="28"/>
          <w:szCs w:val="28"/>
        </w:rPr>
        <w:t>Кочеткова Е.В.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«Настроения и мнения российских ученых: изменения за 10 лет»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Волкова М.И.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«Факторы удовлетворенностью жизнью (случай Европейских стран)»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lastRenderedPageBreak/>
        <w:t xml:space="preserve">к.э.н. </w:t>
      </w:r>
      <w:r w:rsidRPr="009C7241">
        <w:rPr>
          <w:b/>
          <w:sz w:val="28"/>
          <w:szCs w:val="28"/>
        </w:rPr>
        <w:t>Галицкий Е.Б., Орешкова Е.А.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ВШЭ, ФОМ</w:t>
      </w:r>
      <w:r w:rsidRPr="009C7241">
        <w:rPr>
          <w:sz w:val="28"/>
          <w:szCs w:val="28"/>
        </w:rPr>
        <w:t>) «Механизмы формирования удовлетворенности и лояльности пациентов частных медицинских клиник»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10C5B">
        <w:rPr>
          <w:b/>
          <w:sz w:val="28"/>
          <w:szCs w:val="28"/>
        </w:rPr>
        <w:t>Ганьшина А.В.,</w:t>
      </w:r>
      <w:r w:rsidRPr="00B10C5B">
        <w:rPr>
          <w:sz w:val="28"/>
          <w:szCs w:val="28"/>
        </w:rPr>
        <w:t xml:space="preserve"> </w:t>
      </w:r>
      <w:r w:rsidRPr="00B10C5B">
        <w:rPr>
          <w:b/>
          <w:sz w:val="28"/>
          <w:szCs w:val="28"/>
        </w:rPr>
        <w:t>Тележкина М.С.</w:t>
      </w:r>
      <w:r w:rsidRPr="00B10C5B">
        <w:rPr>
          <w:sz w:val="28"/>
          <w:szCs w:val="28"/>
        </w:rPr>
        <w:t xml:space="preserve"> (</w:t>
      </w:r>
      <w:r w:rsidRPr="00B10C5B">
        <w:rPr>
          <w:i/>
          <w:sz w:val="28"/>
          <w:szCs w:val="28"/>
        </w:rPr>
        <w:t>Нижний Новгород</w:t>
      </w:r>
      <w:r w:rsidRPr="00B10C5B">
        <w:rPr>
          <w:sz w:val="28"/>
          <w:szCs w:val="28"/>
        </w:rPr>
        <w:t xml:space="preserve">, </w:t>
      </w:r>
      <w:r w:rsidRPr="00B10C5B">
        <w:rPr>
          <w:i/>
          <w:sz w:val="28"/>
          <w:szCs w:val="28"/>
        </w:rPr>
        <w:t>НИУ</w:t>
      </w:r>
      <w:r w:rsidRPr="004E6E45">
        <w:rPr>
          <w:i/>
          <w:sz w:val="28"/>
          <w:szCs w:val="28"/>
        </w:rPr>
        <w:t xml:space="preserve"> ВШУ – Нижний Новгород</w:t>
      </w:r>
      <w:r>
        <w:rPr>
          <w:sz w:val="28"/>
          <w:szCs w:val="28"/>
        </w:rPr>
        <w:t>) «К вопросу о качестве вузов России»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Даниелян В.А.</w:t>
      </w:r>
      <w:r w:rsidRPr="009C7241">
        <w:rPr>
          <w:sz w:val="28"/>
          <w:szCs w:val="28"/>
        </w:rPr>
        <w:t xml:space="preserve">, акад. РАН </w:t>
      </w:r>
      <w:r w:rsidRPr="009C7241">
        <w:rPr>
          <w:b/>
          <w:sz w:val="28"/>
          <w:szCs w:val="28"/>
        </w:rPr>
        <w:t>Полтерович В.М.</w:t>
      </w:r>
      <w:r w:rsidRPr="009C7241">
        <w:rPr>
          <w:sz w:val="28"/>
          <w:szCs w:val="28"/>
        </w:rPr>
        <w:t xml:space="preserve"> (</w:t>
      </w:r>
      <w:r w:rsidRPr="004E6E45">
        <w:rPr>
          <w:i/>
          <w:sz w:val="28"/>
          <w:szCs w:val="28"/>
        </w:rPr>
        <w:t>Москва, ЦЭМИ РАН</w:t>
      </w:r>
      <w:r w:rsidRPr="009C7241">
        <w:rPr>
          <w:sz w:val="28"/>
          <w:szCs w:val="28"/>
        </w:rPr>
        <w:t>) «Пенсионная реформа: проблема ухода работников "в тень"»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Единак Е.А.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Королев И.Б.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Коровкин А.Г.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«Влияние миграционного и естественного движения на формирование устойчивой региональной структуры населения РФ»</w:t>
      </w:r>
    </w:p>
    <w:p w:rsidR="006B08C9" w:rsidRPr="009C7241" w:rsidRDefault="006B08C9" w:rsidP="006B08C9">
      <w:pPr>
        <w:pStyle w:val="af5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Cs/>
          <w:sz w:val="28"/>
          <w:szCs w:val="28"/>
          <w:shd w:val="clear" w:color="auto" w:fill="FFFFFF"/>
        </w:rPr>
        <w:t>д.</w:t>
      </w:r>
      <w:r>
        <w:rPr>
          <w:bCs/>
          <w:sz w:val="28"/>
          <w:szCs w:val="28"/>
          <w:shd w:val="clear" w:color="auto" w:fill="FFFFFF"/>
        </w:rPr>
        <w:t>ф.-м</w:t>
      </w:r>
      <w:r w:rsidRPr="009C7241">
        <w:rPr>
          <w:bCs/>
          <w:sz w:val="28"/>
          <w:szCs w:val="28"/>
          <w:shd w:val="clear" w:color="auto" w:fill="FFFFFF"/>
        </w:rPr>
        <w:t xml:space="preserve">.н. </w:t>
      </w:r>
      <w:r w:rsidRPr="009C7241">
        <w:rPr>
          <w:b/>
          <w:bCs/>
          <w:sz w:val="28"/>
          <w:szCs w:val="28"/>
          <w:shd w:val="clear" w:color="auto" w:fill="FFFFFF"/>
        </w:rPr>
        <w:t>Картвелишвили В.М.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Москва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4E6E45">
        <w:rPr>
          <w:bCs/>
          <w:i/>
          <w:sz w:val="28"/>
          <w:szCs w:val="28"/>
          <w:shd w:val="clear" w:color="auto" w:fill="FFFFFF"/>
        </w:rPr>
        <w:t xml:space="preserve">РЭУ им. </w:t>
      </w:r>
      <w:r>
        <w:rPr>
          <w:bCs/>
          <w:i/>
          <w:sz w:val="28"/>
          <w:szCs w:val="28"/>
          <w:shd w:val="clear" w:color="auto" w:fill="FFFFFF"/>
        </w:rPr>
        <w:t xml:space="preserve">Г.В. </w:t>
      </w:r>
      <w:r w:rsidRPr="004E6E45">
        <w:rPr>
          <w:bCs/>
          <w:i/>
          <w:sz w:val="28"/>
          <w:szCs w:val="28"/>
          <w:shd w:val="clear" w:color="auto" w:fill="FFFFFF"/>
        </w:rPr>
        <w:t>Плеханова</w:t>
      </w:r>
      <w:r w:rsidRPr="009C7241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</w:rPr>
        <w:t>,</w:t>
      </w:r>
      <w:r w:rsidRPr="009C7241">
        <w:rPr>
          <w:bCs/>
          <w:sz w:val="28"/>
          <w:szCs w:val="28"/>
          <w:shd w:val="clear" w:color="auto" w:fill="FFFFFF"/>
        </w:rPr>
        <w:t xml:space="preserve"> </w:t>
      </w:r>
      <w:r w:rsidRPr="009C7241">
        <w:rPr>
          <w:b/>
          <w:bCs/>
          <w:sz w:val="28"/>
          <w:szCs w:val="28"/>
          <w:shd w:val="clear" w:color="auto" w:fill="FFFFFF"/>
        </w:rPr>
        <w:t>Крынецкий Д.С.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Москва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4E6E45">
        <w:rPr>
          <w:bCs/>
          <w:i/>
          <w:sz w:val="28"/>
          <w:szCs w:val="28"/>
          <w:shd w:val="clear" w:color="auto" w:fill="FFFFFF"/>
        </w:rPr>
        <w:t>ООО «Научно-технический центр «Разработка сложных систем»</w:t>
      </w:r>
      <w:r>
        <w:rPr>
          <w:bCs/>
          <w:sz w:val="28"/>
          <w:szCs w:val="28"/>
          <w:shd w:val="clear" w:color="auto" w:fill="FFFFFF"/>
        </w:rPr>
        <w:t>)</w:t>
      </w:r>
      <w:r w:rsidRPr="009C7241">
        <w:rPr>
          <w:bCs/>
          <w:sz w:val="28"/>
          <w:szCs w:val="28"/>
          <w:shd w:val="clear" w:color="auto" w:fill="FFFFFF"/>
        </w:rPr>
        <w:t xml:space="preserve"> «Формализация эмоциональных составляющих производственных контрактов»</w:t>
      </w:r>
    </w:p>
    <w:p w:rsidR="00AD174B" w:rsidRPr="002A47EF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A47EF">
        <w:rPr>
          <w:b/>
          <w:sz w:val="28"/>
          <w:szCs w:val="28"/>
        </w:rPr>
        <w:t>Копыток В.К.,</w:t>
      </w:r>
      <w:r w:rsidRPr="002A47EF">
        <w:rPr>
          <w:sz w:val="28"/>
          <w:szCs w:val="28"/>
        </w:rPr>
        <w:t xml:space="preserve"> к.ф.-м.н. </w:t>
      </w:r>
      <w:r w:rsidRPr="002A47EF">
        <w:rPr>
          <w:b/>
          <w:sz w:val="28"/>
          <w:szCs w:val="28"/>
        </w:rPr>
        <w:t>Ратникова Т.А.</w:t>
      </w:r>
      <w:r w:rsidRPr="002A47EF">
        <w:rPr>
          <w:sz w:val="28"/>
          <w:szCs w:val="28"/>
        </w:rPr>
        <w:t xml:space="preserve"> (</w:t>
      </w:r>
      <w:r w:rsidRPr="002A47EF">
        <w:rPr>
          <w:i/>
          <w:sz w:val="28"/>
          <w:szCs w:val="28"/>
        </w:rPr>
        <w:t>Москва</w:t>
      </w:r>
      <w:r w:rsidRPr="002A47EF">
        <w:rPr>
          <w:sz w:val="28"/>
          <w:szCs w:val="28"/>
        </w:rPr>
        <w:t xml:space="preserve">, </w:t>
      </w:r>
      <w:r w:rsidRPr="002A47EF">
        <w:rPr>
          <w:i/>
          <w:sz w:val="28"/>
          <w:szCs w:val="28"/>
        </w:rPr>
        <w:t>НИУ ВШЭ</w:t>
      </w:r>
      <w:r w:rsidRPr="002A47EF">
        <w:rPr>
          <w:sz w:val="28"/>
          <w:szCs w:val="28"/>
        </w:rPr>
        <w:t>) «Влияние обязательной службы в армии на доходы, заработные платы и занятость индивидов. Пример России»</w:t>
      </w:r>
    </w:p>
    <w:p w:rsidR="001A312F" w:rsidRPr="009C7241" w:rsidRDefault="00E076D8" w:rsidP="00B243E1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Королев И.Б.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Коровкин А.Г.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 xml:space="preserve">), д.э.н. </w:t>
      </w:r>
      <w:r w:rsidRPr="009C7241">
        <w:rPr>
          <w:b/>
          <w:sz w:val="28"/>
          <w:szCs w:val="28"/>
        </w:rPr>
        <w:t>Шурпиков В.А.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МГУ им. М.В. Ломоносова</w:t>
      </w:r>
      <w:r w:rsidRPr="009C7241">
        <w:rPr>
          <w:sz w:val="28"/>
          <w:szCs w:val="28"/>
        </w:rPr>
        <w:t xml:space="preserve">) «Взаимосвязи сферы занятости и профессионального образования при </w:t>
      </w:r>
      <w:r w:rsidR="00610EA3" w:rsidRPr="009C7241">
        <w:rPr>
          <w:sz w:val="28"/>
          <w:szCs w:val="28"/>
        </w:rPr>
        <w:t>оценке</w:t>
      </w:r>
      <w:r w:rsidRPr="009C7241">
        <w:rPr>
          <w:sz w:val="28"/>
          <w:szCs w:val="28"/>
        </w:rPr>
        <w:t xml:space="preserve"> динамики параметров рынка труда РФ и ее регионов»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/>
          <w:sz w:val="28"/>
          <w:szCs w:val="28"/>
        </w:rPr>
        <w:t>Лакшина В.В.,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 xml:space="preserve">Леонова Л.А., </w:t>
      </w:r>
      <w:r w:rsidR="0017475C">
        <w:rPr>
          <w:sz w:val="28"/>
          <w:szCs w:val="28"/>
        </w:rPr>
        <w:t xml:space="preserve">к.с.н. </w:t>
      </w:r>
      <w:r w:rsidRPr="009C7241">
        <w:rPr>
          <w:b/>
          <w:sz w:val="28"/>
          <w:szCs w:val="28"/>
        </w:rPr>
        <w:t>Аладышкина А.С.</w:t>
      </w:r>
      <w:r w:rsidRPr="009C7241">
        <w:rPr>
          <w:sz w:val="28"/>
          <w:szCs w:val="28"/>
        </w:rPr>
        <w:t xml:space="preserve">, к.ф.-м.н. </w:t>
      </w:r>
      <w:r w:rsidRPr="009C7241">
        <w:rPr>
          <w:b/>
          <w:sz w:val="28"/>
          <w:szCs w:val="28"/>
        </w:rPr>
        <w:t>Максимов А.Г.</w:t>
      </w:r>
      <w:r w:rsidRPr="009C7241">
        <w:rPr>
          <w:sz w:val="28"/>
          <w:szCs w:val="28"/>
        </w:rPr>
        <w:t xml:space="preserve"> (</w:t>
      </w:r>
      <w:r w:rsidRPr="004E6E45">
        <w:rPr>
          <w:i/>
          <w:sz w:val="28"/>
          <w:szCs w:val="28"/>
        </w:rPr>
        <w:t>Нижний Новгород, НИУ ВШЭ – Нижний Новгород</w:t>
      </w:r>
      <w:r w:rsidRPr="009C7241">
        <w:rPr>
          <w:sz w:val="28"/>
          <w:szCs w:val="28"/>
        </w:rPr>
        <w:t>) «Моделирование связи заболеваемости детского населения и состояния окружающей среды на примере данных по Нижегородской области»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Ноздрина Н.Н.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="003B4A12">
        <w:rPr>
          <w:i/>
          <w:sz w:val="28"/>
          <w:szCs w:val="28"/>
        </w:rPr>
        <w:t>ИНП</w:t>
      </w:r>
      <w:r w:rsidRPr="004E6E45">
        <w:rPr>
          <w:i/>
          <w:sz w:val="28"/>
          <w:szCs w:val="28"/>
        </w:rPr>
        <w:t xml:space="preserve"> РАН</w:t>
      </w:r>
      <w:r w:rsidRPr="009C7241">
        <w:rPr>
          <w:sz w:val="28"/>
          <w:szCs w:val="28"/>
        </w:rPr>
        <w:t xml:space="preserve">), д.т.н. </w:t>
      </w:r>
      <w:r w:rsidRPr="009C7241">
        <w:rPr>
          <w:b/>
          <w:sz w:val="28"/>
          <w:szCs w:val="28"/>
        </w:rPr>
        <w:t>Макаго</w:t>
      </w:r>
      <w:r w:rsidR="003B4A12">
        <w:rPr>
          <w:b/>
          <w:sz w:val="28"/>
          <w:szCs w:val="28"/>
        </w:rPr>
        <w:t>н</w:t>
      </w:r>
      <w:r w:rsidRPr="009C7241">
        <w:rPr>
          <w:b/>
          <w:sz w:val="28"/>
          <w:szCs w:val="28"/>
        </w:rPr>
        <w:t>ов П.П.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РАНХиГС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Минченко М.М.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«Морфология городской системы расселения Московской области»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Орлов В.И.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«Среднесрочные оценки перераспределения трудового потенциала населения между областными центрами и другими поселениями на примере ЦФО»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Покровский Д.А.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), Ph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>D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 xml:space="preserve"> </w:t>
      </w:r>
      <w:r w:rsidR="002E1266">
        <w:rPr>
          <w:b/>
          <w:sz w:val="28"/>
          <w:szCs w:val="28"/>
        </w:rPr>
        <w:t>Бе</w:t>
      </w:r>
      <w:r w:rsidRPr="009C7241">
        <w:rPr>
          <w:b/>
          <w:sz w:val="28"/>
          <w:szCs w:val="28"/>
        </w:rPr>
        <w:t>ренс К</w:t>
      </w:r>
      <w:r w:rsidRPr="009C7241">
        <w:rPr>
          <w:sz w:val="28"/>
          <w:szCs w:val="28"/>
        </w:rPr>
        <w:t>. (</w:t>
      </w:r>
      <w:r w:rsidRPr="009C7241">
        <w:rPr>
          <w:i/>
          <w:sz w:val="28"/>
          <w:szCs w:val="28"/>
        </w:rPr>
        <w:t>Монреаль,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университет Квебека,</w:t>
      </w:r>
      <w:r w:rsidRPr="009C7241">
        <w:rPr>
          <w:sz w:val="28"/>
          <w:szCs w:val="28"/>
        </w:rPr>
        <w:t xml:space="preserve"> </w:t>
      </w:r>
      <w:r w:rsidRPr="009C7241">
        <w:rPr>
          <w:i/>
          <w:sz w:val="28"/>
          <w:szCs w:val="28"/>
        </w:rPr>
        <w:t>Санкт-Петербург,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 «Unequal Cities: Self-selection, Matching, and the Distribution of Income»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Трофимова Н.А.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«Моделирование трудовой миграции на основе модифицированной гравитационной модели»</w:t>
      </w:r>
    </w:p>
    <w:p w:rsidR="00E076D8" w:rsidRPr="009C7241" w:rsidRDefault="00E076D8" w:rsidP="00B243E1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к.т.н. </w:t>
      </w:r>
      <w:r w:rsidRPr="009C7241">
        <w:rPr>
          <w:b/>
          <w:sz w:val="28"/>
          <w:szCs w:val="28"/>
        </w:rPr>
        <w:t>Франц М.В.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Бухарбаева Л.Я.</w:t>
      </w:r>
      <w:r w:rsidRPr="009C7241">
        <w:rPr>
          <w:sz w:val="28"/>
          <w:szCs w:val="28"/>
        </w:rPr>
        <w:t xml:space="preserve">, д.т.н. </w:t>
      </w:r>
      <w:r w:rsidRPr="009C7241">
        <w:rPr>
          <w:b/>
          <w:sz w:val="28"/>
          <w:szCs w:val="28"/>
        </w:rPr>
        <w:t>Исмагилова Л.А.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УГАТУ</w:t>
      </w:r>
      <w:r w:rsidRPr="009C7241">
        <w:rPr>
          <w:sz w:val="28"/>
          <w:szCs w:val="28"/>
        </w:rPr>
        <w:t xml:space="preserve">), к.м.н. </w:t>
      </w:r>
      <w:r w:rsidRPr="009C7241">
        <w:rPr>
          <w:b/>
          <w:sz w:val="28"/>
          <w:szCs w:val="28"/>
        </w:rPr>
        <w:t>Кондрова Н.С.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БГМУ</w:t>
      </w:r>
      <w:r w:rsidRPr="009C7241">
        <w:rPr>
          <w:sz w:val="28"/>
          <w:szCs w:val="28"/>
        </w:rPr>
        <w:t>) «Индекс DALY как инструмент оценки эффективности инвестиций в здоровьесбережение»</w:t>
      </w:r>
    </w:p>
    <w:p w:rsidR="003C03B2" w:rsidRDefault="002E157D" w:rsidP="003C03B2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Фролова Е.В</w:t>
      </w:r>
      <w:r w:rsidR="006008B5" w:rsidRPr="009C7241">
        <w:rPr>
          <w:b/>
          <w:sz w:val="28"/>
          <w:szCs w:val="28"/>
        </w:rPr>
        <w:t xml:space="preserve">., </w:t>
      </w:r>
      <w:r w:rsidR="006008B5" w:rsidRPr="009C7241">
        <w:rPr>
          <w:sz w:val="28"/>
          <w:szCs w:val="28"/>
        </w:rPr>
        <w:t xml:space="preserve">д.э.н. </w:t>
      </w:r>
      <w:r w:rsidR="006008B5" w:rsidRPr="009C7241">
        <w:rPr>
          <w:b/>
          <w:sz w:val="28"/>
          <w:szCs w:val="28"/>
        </w:rPr>
        <w:t>Гуськова И.В.</w:t>
      </w:r>
      <w:r w:rsidR="00515AA7" w:rsidRPr="009C7241">
        <w:rPr>
          <w:b/>
          <w:sz w:val="28"/>
          <w:szCs w:val="28"/>
        </w:rPr>
        <w:t xml:space="preserve"> </w:t>
      </w:r>
      <w:r w:rsidR="00515AA7" w:rsidRPr="009C7241">
        <w:rPr>
          <w:sz w:val="28"/>
          <w:szCs w:val="28"/>
        </w:rPr>
        <w:t>(</w:t>
      </w:r>
      <w:r w:rsidR="00515AA7" w:rsidRPr="009C7241">
        <w:rPr>
          <w:i/>
          <w:sz w:val="28"/>
          <w:szCs w:val="28"/>
        </w:rPr>
        <w:t>Нижний Новгород</w:t>
      </w:r>
      <w:r w:rsidR="00515AA7" w:rsidRPr="009C7241">
        <w:rPr>
          <w:sz w:val="28"/>
          <w:szCs w:val="28"/>
        </w:rPr>
        <w:t xml:space="preserve">, </w:t>
      </w:r>
      <w:r w:rsidR="00515AA7" w:rsidRPr="004E6E45">
        <w:rPr>
          <w:i/>
          <w:sz w:val="28"/>
          <w:szCs w:val="28"/>
        </w:rPr>
        <w:t>ННГУ</w:t>
      </w:r>
      <w:r w:rsidR="004E6E45">
        <w:rPr>
          <w:sz w:val="28"/>
          <w:szCs w:val="28"/>
        </w:rPr>
        <w:t xml:space="preserve"> </w:t>
      </w:r>
      <w:r w:rsidR="004E6E45" w:rsidRPr="007F16D0">
        <w:rPr>
          <w:i/>
          <w:sz w:val="28"/>
          <w:szCs w:val="28"/>
        </w:rPr>
        <w:t>им. Н.И. Лобачевского</w:t>
      </w:r>
      <w:r w:rsidR="00515AA7" w:rsidRPr="009C7241">
        <w:rPr>
          <w:sz w:val="28"/>
          <w:szCs w:val="28"/>
        </w:rPr>
        <w:t>)</w:t>
      </w:r>
      <w:r w:rsidRPr="009C7241">
        <w:rPr>
          <w:sz w:val="28"/>
          <w:szCs w:val="28"/>
        </w:rPr>
        <w:t>,</w:t>
      </w:r>
      <w:r w:rsidRPr="009C7241">
        <w:rPr>
          <w:b/>
          <w:sz w:val="28"/>
          <w:szCs w:val="28"/>
        </w:rPr>
        <w:t xml:space="preserve"> Зороастрова И.В.</w:t>
      </w:r>
      <w:r w:rsidR="006008B5" w:rsidRPr="009C7241">
        <w:rPr>
          <w:sz w:val="28"/>
          <w:szCs w:val="28"/>
        </w:rPr>
        <w:t xml:space="preserve"> (</w:t>
      </w:r>
      <w:r w:rsidR="004E6E45">
        <w:rPr>
          <w:i/>
          <w:sz w:val="28"/>
          <w:szCs w:val="28"/>
        </w:rPr>
        <w:t>Нижний Новгород, НИУ ВШЭ</w:t>
      </w:r>
      <w:r w:rsidR="006008B5" w:rsidRPr="004E6E45">
        <w:rPr>
          <w:i/>
          <w:sz w:val="28"/>
          <w:szCs w:val="28"/>
        </w:rPr>
        <w:t>– Нижний Новгород</w:t>
      </w:r>
      <w:r w:rsidR="006008B5" w:rsidRPr="009C7241">
        <w:rPr>
          <w:sz w:val="28"/>
          <w:szCs w:val="28"/>
        </w:rPr>
        <w:t>)</w:t>
      </w:r>
      <w:r w:rsidRPr="009C7241">
        <w:rPr>
          <w:sz w:val="28"/>
          <w:szCs w:val="28"/>
        </w:rPr>
        <w:t xml:space="preserve">, «Оценка взаимосвязи нематериальной </w:t>
      </w:r>
      <w:r w:rsidRPr="009C7241">
        <w:rPr>
          <w:sz w:val="28"/>
          <w:szCs w:val="28"/>
        </w:rPr>
        <w:lastRenderedPageBreak/>
        <w:t>составляющей удовлетворенности работой и уровнем освоения ключевых компетенций выпускников экономических специальностей»</w:t>
      </w:r>
    </w:p>
    <w:p w:rsidR="003C03B2" w:rsidRPr="003C03B2" w:rsidRDefault="003C03B2" w:rsidP="003C03B2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C03B2">
        <w:rPr>
          <w:sz w:val="28"/>
          <w:szCs w:val="28"/>
        </w:rPr>
        <w:t>к.полит.н.</w:t>
      </w:r>
      <w:r w:rsidRPr="003C03B2">
        <w:rPr>
          <w:b/>
          <w:sz w:val="28"/>
          <w:szCs w:val="28"/>
        </w:rPr>
        <w:t xml:space="preserve"> Гармонова А.В. </w:t>
      </w:r>
      <w:r w:rsidRPr="003C03B2">
        <w:rPr>
          <w:i/>
          <w:sz w:val="28"/>
          <w:szCs w:val="28"/>
        </w:rPr>
        <w:t>(Москва, НИУ ВШЭ)</w:t>
      </w:r>
      <w:r w:rsidRPr="003C03B2">
        <w:rPr>
          <w:b/>
          <w:sz w:val="28"/>
          <w:szCs w:val="28"/>
        </w:rPr>
        <w:t xml:space="preserve"> </w:t>
      </w:r>
      <w:r w:rsidRPr="003C03B2">
        <w:rPr>
          <w:sz w:val="28"/>
          <w:szCs w:val="28"/>
        </w:rPr>
        <w:t>«Бэнчмарки российской магистратуры»</w:t>
      </w:r>
    </w:p>
    <w:p w:rsidR="005B4E5D" w:rsidRPr="009C7241" w:rsidRDefault="005B4E5D" w:rsidP="005B4E5D">
      <w:pPr>
        <w:tabs>
          <w:tab w:val="left" w:pos="567"/>
        </w:tabs>
        <w:jc w:val="both"/>
        <w:rPr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E000D8" w:rsidRPr="009C7241" w:rsidRDefault="00E000D8" w:rsidP="00E000D8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Бахитова Р.Х.,</w:t>
      </w:r>
      <w:r w:rsidRPr="009C7241">
        <w:rPr>
          <w:sz w:val="28"/>
          <w:szCs w:val="28"/>
        </w:rPr>
        <w:t xml:space="preserve"> к.ф.-м.н. </w:t>
      </w:r>
      <w:r w:rsidRPr="009C7241">
        <w:rPr>
          <w:b/>
          <w:sz w:val="28"/>
          <w:szCs w:val="28"/>
        </w:rPr>
        <w:t>Гиндуллин Р.В.,</w:t>
      </w:r>
      <w:r w:rsidRPr="009C7241">
        <w:rPr>
          <w:sz w:val="28"/>
          <w:szCs w:val="28"/>
        </w:rPr>
        <w:t xml:space="preserve"> к.т.н. </w:t>
      </w:r>
      <w:r w:rsidRPr="009C7241">
        <w:rPr>
          <w:b/>
          <w:sz w:val="28"/>
          <w:szCs w:val="28"/>
        </w:rPr>
        <w:t>Максименко З.В.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БашГУ</w:t>
      </w:r>
      <w:r w:rsidRPr="009C7241">
        <w:rPr>
          <w:sz w:val="28"/>
          <w:szCs w:val="28"/>
        </w:rPr>
        <w:t>) «Структура базы данных для информационно-аналитической системы мониторинга и планирования расходов на уход за недоношенными детьми, родившимися с ОНМТ и ЭНМТ»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Буданова А.И.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«Снижение уровня дифференциации доходов населения как направление социальной политики, обеспечивающее восстановление экономического роста в России»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Будилов А.П.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Вологда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ВолНЦ РАН</w:t>
      </w:r>
      <w:r w:rsidRPr="009C7241">
        <w:rPr>
          <w:sz w:val="28"/>
          <w:szCs w:val="28"/>
        </w:rPr>
        <w:t>) «Региональные особенности миграции и миграционная политика в Вологодской области»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Cs/>
          <w:sz w:val="28"/>
          <w:szCs w:val="28"/>
          <w:shd w:val="clear" w:color="auto" w:fill="FFFFFF"/>
        </w:rPr>
        <w:t xml:space="preserve">к.т.н. </w:t>
      </w:r>
      <w:r w:rsidRPr="009C7241">
        <w:rPr>
          <w:b/>
          <w:bCs/>
          <w:sz w:val="28"/>
          <w:szCs w:val="28"/>
          <w:shd w:val="clear" w:color="auto" w:fill="FFFFFF"/>
        </w:rPr>
        <w:t>Егорова Ю.В.</w:t>
      </w:r>
      <w:r w:rsidRPr="009C7241">
        <w:rPr>
          <w:bCs/>
          <w:sz w:val="28"/>
          <w:szCs w:val="28"/>
          <w:shd w:val="clear" w:color="auto" w:fill="FFFFFF"/>
        </w:rPr>
        <w:t xml:space="preserve">, д.э.н. </w:t>
      </w:r>
      <w:r w:rsidRPr="009C7241">
        <w:rPr>
          <w:b/>
          <w:bCs/>
          <w:sz w:val="28"/>
          <w:szCs w:val="28"/>
          <w:shd w:val="clear" w:color="auto" w:fill="FFFFFF"/>
        </w:rPr>
        <w:t>Бухарбаева Л.Я.,</w:t>
      </w:r>
      <w:r w:rsidRPr="009C7241">
        <w:rPr>
          <w:bCs/>
          <w:sz w:val="28"/>
          <w:szCs w:val="28"/>
          <w:shd w:val="clear" w:color="auto" w:fill="FFFFFF"/>
        </w:rPr>
        <w:t xml:space="preserve"> к.т.н. </w:t>
      </w:r>
      <w:r w:rsidRPr="009C7241">
        <w:rPr>
          <w:b/>
          <w:bCs/>
          <w:sz w:val="28"/>
          <w:szCs w:val="28"/>
          <w:shd w:val="clear" w:color="auto" w:fill="FFFFFF"/>
        </w:rPr>
        <w:t>Франц М.В.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Уфа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E000D8">
        <w:rPr>
          <w:bCs/>
          <w:i/>
          <w:sz w:val="28"/>
          <w:szCs w:val="28"/>
          <w:shd w:val="clear" w:color="auto" w:fill="FFFFFF"/>
        </w:rPr>
        <w:t>УГАТУ</w:t>
      </w:r>
      <w:r w:rsidRPr="009C7241">
        <w:rPr>
          <w:bCs/>
          <w:sz w:val="28"/>
          <w:szCs w:val="28"/>
          <w:shd w:val="clear" w:color="auto" w:fill="FFFFFF"/>
        </w:rPr>
        <w:t>) «Экономические последствия инвестиций в человеческий капитал»</w:t>
      </w:r>
    </w:p>
    <w:p w:rsidR="00E000D8" w:rsidRPr="00980D37" w:rsidRDefault="00E000D8" w:rsidP="00E000D8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80D37">
        <w:rPr>
          <w:b/>
          <w:sz w:val="28"/>
          <w:szCs w:val="28"/>
        </w:rPr>
        <w:t>Корепина Т.А.</w:t>
      </w:r>
      <w:r w:rsidRPr="00980D37">
        <w:rPr>
          <w:sz w:val="28"/>
          <w:szCs w:val="28"/>
        </w:rPr>
        <w:t xml:space="preserve"> (</w:t>
      </w:r>
      <w:r w:rsidRPr="00980D37">
        <w:rPr>
          <w:i/>
          <w:sz w:val="28"/>
          <w:szCs w:val="28"/>
        </w:rPr>
        <w:t>Вологда</w:t>
      </w:r>
      <w:r w:rsidRPr="00980D37">
        <w:rPr>
          <w:sz w:val="28"/>
          <w:szCs w:val="28"/>
        </w:rPr>
        <w:t xml:space="preserve">, </w:t>
      </w:r>
      <w:r w:rsidRPr="00980D37">
        <w:rPr>
          <w:i/>
          <w:sz w:val="28"/>
          <w:szCs w:val="28"/>
        </w:rPr>
        <w:t>ВолНЦ РАН</w:t>
      </w:r>
      <w:r w:rsidRPr="00980D37">
        <w:rPr>
          <w:sz w:val="28"/>
          <w:szCs w:val="28"/>
        </w:rPr>
        <w:t>) «Агент-ориентированное моделирование образовательной миграции населения региона: этап сбора и обработки данных»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Кошкина Е.Н.</w:t>
      </w:r>
      <w:r w:rsidRPr="009C7241">
        <w:rPr>
          <w:sz w:val="28"/>
          <w:szCs w:val="28"/>
        </w:rPr>
        <w:t xml:space="preserve">, </w:t>
      </w:r>
      <w:r w:rsidRPr="00E000D8">
        <w:rPr>
          <w:sz w:val="28"/>
          <w:szCs w:val="28"/>
        </w:rPr>
        <w:t>д.э.н.</w:t>
      </w:r>
      <w:r w:rsidRPr="009C7241">
        <w:rPr>
          <w:b/>
          <w:sz w:val="28"/>
          <w:szCs w:val="28"/>
        </w:rPr>
        <w:t xml:space="preserve"> Орлова Е.Р., Бочарова И.Е.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</w:t>
      </w:r>
      <w:r w:rsidRPr="009C7241">
        <w:t xml:space="preserve"> «</w:t>
      </w:r>
      <w:r w:rsidRPr="009C7241">
        <w:rPr>
          <w:sz w:val="28"/>
          <w:szCs w:val="28"/>
        </w:rPr>
        <w:t>Полюса роста и центры регионального развития системы образования»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Рассадовская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Нижний Новгород,</w:t>
      </w:r>
      <w:r w:rsidRPr="009C7241">
        <w:rPr>
          <w:sz w:val="28"/>
          <w:szCs w:val="28"/>
        </w:rPr>
        <w:t xml:space="preserve"> </w:t>
      </w:r>
      <w:r w:rsidRPr="00E000D8">
        <w:rPr>
          <w:i/>
          <w:sz w:val="28"/>
          <w:szCs w:val="28"/>
        </w:rPr>
        <w:t>НИУ ВШЭ</w:t>
      </w:r>
      <w:r w:rsidR="00E000D8">
        <w:rPr>
          <w:sz w:val="28"/>
          <w:szCs w:val="28"/>
        </w:rPr>
        <w:t xml:space="preserve"> – </w:t>
      </w:r>
      <w:r w:rsidR="00E000D8" w:rsidRPr="009C7241">
        <w:rPr>
          <w:i/>
          <w:sz w:val="28"/>
          <w:szCs w:val="28"/>
        </w:rPr>
        <w:t>Нижний Новгород</w:t>
      </w:r>
      <w:r w:rsidRPr="009C7241">
        <w:rPr>
          <w:sz w:val="28"/>
          <w:szCs w:val="28"/>
        </w:rPr>
        <w:t>) «Цифровая экономика: готовность общества к переходу»</w:t>
      </w:r>
    </w:p>
    <w:p w:rsidR="00136C8C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Христолюбова Н.Е.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000D8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«Интересы и потребности человека в новых социально-экономических условиях научно-технического прогресса»</w:t>
      </w:r>
    </w:p>
    <w:p w:rsidR="00162C45" w:rsidRPr="00AD55D1" w:rsidRDefault="00162C45" w:rsidP="001A312F">
      <w:pPr>
        <w:pStyle w:val="af5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62C45" w:rsidRPr="00AD55D1" w:rsidRDefault="00162C45" w:rsidP="001A312F">
      <w:pPr>
        <w:pStyle w:val="af5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A312F" w:rsidRPr="0038705E" w:rsidRDefault="001A312F" w:rsidP="001A312F">
      <w:pPr>
        <w:jc w:val="center"/>
        <w:rPr>
          <w:b/>
          <w:i/>
          <w:sz w:val="40"/>
          <w:szCs w:val="40"/>
        </w:rPr>
      </w:pPr>
      <w:r w:rsidRPr="0038705E">
        <w:rPr>
          <w:b/>
          <w:i/>
          <w:sz w:val="40"/>
          <w:szCs w:val="40"/>
        </w:rPr>
        <w:t>Секция 6. Финансовый анализ, банки, инвестиции</w:t>
      </w:r>
    </w:p>
    <w:p w:rsidR="001A312F" w:rsidRPr="00AD55D1" w:rsidRDefault="001A312F" w:rsidP="001A312F">
      <w:pPr>
        <w:ind w:left="708"/>
        <w:jc w:val="both"/>
        <w:rPr>
          <w:sz w:val="28"/>
          <w:szCs w:val="28"/>
        </w:rPr>
      </w:pPr>
    </w:p>
    <w:p w:rsidR="001A312F" w:rsidRPr="0038705E" w:rsidRDefault="001A312F" w:rsidP="001A312F">
      <w:pPr>
        <w:ind w:right="-143"/>
        <w:jc w:val="both"/>
        <w:rPr>
          <w:b/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Руководитель: </w:t>
      </w:r>
      <w:r w:rsidRPr="0038705E">
        <w:rPr>
          <w:sz w:val="28"/>
          <w:szCs w:val="28"/>
        </w:rPr>
        <w:t>д.ф.-м.н.</w:t>
      </w:r>
      <w:r w:rsidRPr="0038705E">
        <w:rPr>
          <w:b/>
          <w:sz w:val="28"/>
          <w:szCs w:val="28"/>
        </w:rPr>
        <w:t xml:space="preserve"> Бронштейн Е.М. </w:t>
      </w:r>
      <w:r w:rsidRPr="0038705E">
        <w:rPr>
          <w:sz w:val="28"/>
          <w:szCs w:val="28"/>
        </w:rPr>
        <w:t>(</w:t>
      </w:r>
      <w:r w:rsidRPr="0038705E">
        <w:rPr>
          <w:i/>
          <w:sz w:val="28"/>
          <w:szCs w:val="28"/>
        </w:rPr>
        <w:t>Уфа, УГАТУ</w:t>
      </w:r>
      <w:r w:rsidRPr="0038705E">
        <w:rPr>
          <w:sz w:val="28"/>
          <w:szCs w:val="28"/>
        </w:rPr>
        <w:t>)</w:t>
      </w:r>
      <w:r w:rsidR="00C41DDB" w:rsidRPr="0038705E">
        <w:rPr>
          <w:sz w:val="28"/>
          <w:szCs w:val="28"/>
        </w:rPr>
        <w:t xml:space="preserve">, д.ф.-м.н. </w:t>
      </w:r>
      <w:r w:rsidR="00C41DDB" w:rsidRPr="0038705E">
        <w:rPr>
          <w:b/>
          <w:sz w:val="28"/>
          <w:szCs w:val="28"/>
        </w:rPr>
        <w:t xml:space="preserve">Силаев А.М. </w:t>
      </w:r>
      <w:r w:rsidR="00C41DDB" w:rsidRPr="0038705E">
        <w:rPr>
          <w:i/>
          <w:sz w:val="28"/>
          <w:szCs w:val="28"/>
        </w:rPr>
        <w:t>(Нижний Новгород, НИУ ВШЭ - Нижний Новгород</w:t>
      </w:r>
      <w:r w:rsidR="00C41DDB" w:rsidRPr="0038705E">
        <w:rPr>
          <w:sz w:val="28"/>
          <w:szCs w:val="28"/>
        </w:rPr>
        <w:t>)</w:t>
      </w:r>
    </w:p>
    <w:p w:rsidR="001A312F" w:rsidRPr="0038705E" w:rsidRDefault="001A312F" w:rsidP="001A312F">
      <w:pPr>
        <w:ind w:right="-143"/>
        <w:jc w:val="both"/>
        <w:rPr>
          <w:b/>
          <w:sz w:val="28"/>
          <w:szCs w:val="28"/>
        </w:rPr>
      </w:pPr>
    </w:p>
    <w:p w:rsidR="001A312F" w:rsidRPr="0038705E" w:rsidRDefault="001A312F" w:rsidP="001A312F">
      <w:pPr>
        <w:jc w:val="both"/>
        <w:rPr>
          <w:b/>
          <w:sz w:val="28"/>
          <w:szCs w:val="28"/>
        </w:rPr>
      </w:pPr>
      <w:r w:rsidRPr="0038705E">
        <w:rPr>
          <w:b/>
          <w:i/>
          <w:sz w:val="28"/>
          <w:szCs w:val="28"/>
        </w:rPr>
        <w:t>Секретарь:</w:t>
      </w:r>
      <w:r w:rsidRPr="0038705E">
        <w:rPr>
          <w:b/>
          <w:sz w:val="28"/>
          <w:szCs w:val="28"/>
        </w:rPr>
        <w:t xml:space="preserve"> </w:t>
      </w:r>
      <w:r w:rsidR="001F1C98" w:rsidRPr="001F1C98">
        <w:rPr>
          <w:sz w:val="28"/>
          <w:szCs w:val="28"/>
        </w:rPr>
        <w:t xml:space="preserve">к.э.н. </w:t>
      </w:r>
      <w:r w:rsidR="001F1C98" w:rsidRPr="001F1C98">
        <w:rPr>
          <w:b/>
          <w:sz w:val="28"/>
          <w:szCs w:val="28"/>
        </w:rPr>
        <w:t>Леонова Л.А.</w:t>
      </w:r>
    </w:p>
    <w:p w:rsidR="00A253FB" w:rsidRPr="00E000D8" w:rsidRDefault="00A253FB" w:rsidP="001A312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к.т.н. </w:t>
      </w:r>
      <w:r w:rsidRPr="001F1C98">
        <w:rPr>
          <w:b/>
          <w:sz w:val="28"/>
          <w:szCs w:val="28"/>
        </w:rPr>
        <w:t>Андрукович П.Ф</w:t>
      </w:r>
      <w:r w:rsidRPr="001F1C98">
        <w:rPr>
          <w:sz w:val="28"/>
          <w:szCs w:val="28"/>
        </w:rPr>
        <w:t>.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856E20">
        <w:rPr>
          <w:i/>
          <w:sz w:val="28"/>
          <w:szCs w:val="28"/>
        </w:rPr>
        <w:t>ЦЭМИ</w:t>
      </w:r>
      <w:r w:rsidR="00856E20" w:rsidRPr="00856E20">
        <w:rPr>
          <w:i/>
          <w:sz w:val="28"/>
          <w:szCs w:val="28"/>
        </w:rPr>
        <w:t xml:space="preserve"> РАН</w:t>
      </w:r>
      <w:r w:rsidRPr="001F1C98">
        <w:rPr>
          <w:sz w:val="28"/>
          <w:szCs w:val="28"/>
        </w:rPr>
        <w:t>) «Влияние листинга и делистинга акций на их торговые характеристики»</w:t>
      </w:r>
    </w:p>
    <w:p w:rsidR="00E076D8" w:rsidRPr="001F1C98" w:rsidRDefault="00E076D8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lastRenderedPageBreak/>
        <w:t>Воронина В.Г.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7E744B">
        <w:rPr>
          <w:i/>
          <w:sz w:val="28"/>
          <w:szCs w:val="28"/>
        </w:rPr>
        <w:t>ЦЭМИ РАН</w:t>
      </w:r>
      <w:r w:rsidRPr="001F1C98">
        <w:rPr>
          <w:sz w:val="28"/>
          <w:szCs w:val="28"/>
        </w:rPr>
        <w:t>) «Процентная политика банков в условиях низкой инфляции: какие факторы являются определяющими и до какой степени»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к.э.н. </w:t>
      </w:r>
      <w:r w:rsidRPr="001F1C98">
        <w:rPr>
          <w:b/>
          <w:sz w:val="28"/>
          <w:szCs w:val="28"/>
        </w:rPr>
        <w:t>Гладких И.П.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7E744B">
        <w:rPr>
          <w:i/>
          <w:sz w:val="28"/>
          <w:szCs w:val="28"/>
        </w:rPr>
        <w:t>ПАО БАНК УРАЛСИБ</w:t>
      </w:r>
      <w:r w:rsidRPr="001F1C98">
        <w:rPr>
          <w:sz w:val="28"/>
          <w:szCs w:val="28"/>
        </w:rPr>
        <w:t>) «Применение гармонических алгоритмов при разработке стратегии перспективного развития банка»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д.э.н. </w:t>
      </w:r>
      <w:r w:rsidRPr="001F1C98">
        <w:rPr>
          <w:b/>
          <w:sz w:val="28"/>
          <w:szCs w:val="28"/>
        </w:rPr>
        <w:t>Давнис В.В.,</w:t>
      </w:r>
      <w:r w:rsidRPr="001F1C98">
        <w:rPr>
          <w:sz w:val="28"/>
          <w:szCs w:val="28"/>
        </w:rPr>
        <w:t xml:space="preserve"> к.э.н. </w:t>
      </w:r>
      <w:r w:rsidRPr="001F1C98">
        <w:rPr>
          <w:b/>
          <w:sz w:val="28"/>
          <w:szCs w:val="28"/>
        </w:rPr>
        <w:t>Коротких В.В.,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Лукин И.А.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Воронеж</w:t>
      </w:r>
      <w:r w:rsidRPr="001F1C98">
        <w:rPr>
          <w:sz w:val="28"/>
          <w:szCs w:val="28"/>
        </w:rPr>
        <w:t xml:space="preserve">, </w:t>
      </w:r>
      <w:r w:rsidRPr="007E744B">
        <w:rPr>
          <w:i/>
          <w:sz w:val="28"/>
          <w:szCs w:val="28"/>
        </w:rPr>
        <w:t>ВГУ</w:t>
      </w:r>
      <w:r w:rsidRPr="001F1C98">
        <w:rPr>
          <w:sz w:val="28"/>
          <w:szCs w:val="28"/>
        </w:rPr>
        <w:t>) «Энтропийные меры в портфельном анализе»</w:t>
      </w:r>
    </w:p>
    <w:p w:rsidR="00E000D8" w:rsidRPr="007431F6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31F6">
        <w:rPr>
          <w:sz w:val="28"/>
          <w:szCs w:val="28"/>
        </w:rPr>
        <w:t xml:space="preserve">д.э.н. </w:t>
      </w:r>
      <w:r w:rsidRPr="007431F6">
        <w:rPr>
          <w:b/>
          <w:sz w:val="28"/>
          <w:szCs w:val="28"/>
        </w:rPr>
        <w:t>Давнис В.В., Чекмарев А.В.</w:t>
      </w:r>
      <w:r w:rsidR="007431F6" w:rsidRPr="007431F6">
        <w:rPr>
          <w:b/>
          <w:sz w:val="28"/>
          <w:szCs w:val="28"/>
        </w:rPr>
        <w:t>, Шульгина Е.А.</w:t>
      </w:r>
      <w:r w:rsidRPr="007431F6">
        <w:rPr>
          <w:sz w:val="28"/>
          <w:szCs w:val="28"/>
        </w:rPr>
        <w:t xml:space="preserve"> (</w:t>
      </w:r>
      <w:r w:rsidRPr="007431F6">
        <w:rPr>
          <w:i/>
          <w:sz w:val="28"/>
          <w:szCs w:val="28"/>
        </w:rPr>
        <w:t>Воронеж</w:t>
      </w:r>
      <w:r w:rsidRPr="007431F6">
        <w:rPr>
          <w:sz w:val="28"/>
          <w:szCs w:val="28"/>
        </w:rPr>
        <w:t xml:space="preserve">, </w:t>
      </w:r>
      <w:r w:rsidRPr="007431F6">
        <w:rPr>
          <w:i/>
          <w:sz w:val="28"/>
          <w:szCs w:val="28"/>
        </w:rPr>
        <w:t>ВГУ</w:t>
      </w:r>
      <w:r w:rsidRPr="007431F6">
        <w:rPr>
          <w:sz w:val="28"/>
          <w:szCs w:val="28"/>
        </w:rPr>
        <w:t>) «</w:t>
      </w:r>
      <w:r w:rsidR="007431F6" w:rsidRPr="007431F6">
        <w:rPr>
          <w:sz w:val="28"/>
          <w:szCs w:val="28"/>
        </w:rPr>
        <w:t>Системная сбалансированность прогнозных</w:t>
      </w:r>
      <w:r w:rsidRPr="007431F6">
        <w:rPr>
          <w:sz w:val="28"/>
          <w:szCs w:val="28"/>
        </w:rPr>
        <w:t xml:space="preserve"> </w:t>
      </w:r>
      <w:r w:rsidR="007431F6" w:rsidRPr="007431F6">
        <w:rPr>
          <w:sz w:val="28"/>
          <w:szCs w:val="28"/>
        </w:rPr>
        <w:t>расчетов социально-экономического развития субъектов РФ</w:t>
      </w:r>
      <w:r w:rsidRPr="007431F6">
        <w:rPr>
          <w:sz w:val="28"/>
          <w:szCs w:val="28"/>
        </w:rPr>
        <w:t>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31F6">
        <w:rPr>
          <w:sz w:val="28"/>
          <w:szCs w:val="28"/>
        </w:rPr>
        <w:t xml:space="preserve">к.э.н. </w:t>
      </w:r>
      <w:r w:rsidRPr="007431F6">
        <w:rPr>
          <w:b/>
          <w:sz w:val="28"/>
          <w:szCs w:val="28"/>
        </w:rPr>
        <w:t>Ерзинкян Э.А.</w:t>
      </w:r>
      <w:r w:rsidRPr="007431F6">
        <w:rPr>
          <w:sz w:val="28"/>
          <w:szCs w:val="28"/>
        </w:rPr>
        <w:t xml:space="preserve"> (</w:t>
      </w:r>
      <w:r w:rsidRPr="007431F6">
        <w:rPr>
          <w:i/>
          <w:sz w:val="28"/>
          <w:szCs w:val="28"/>
        </w:rPr>
        <w:t>Москва</w:t>
      </w:r>
      <w:r w:rsidRPr="007431F6">
        <w:rPr>
          <w:sz w:val="28"/>
          <w:szCs w:val="28"/>
        </w:rPr>
        <w:t xml:space="preserve">, </w:t>
      </w:r>
      <w:r w:rsidRPr="007431F6">
        <w:rPr>
          <w:i/>
          <w:sz w:val="28"/>
          <w:szCs w:val="28"/>
        </w:rPr>
        <w:t>ЦЭМИ</w:t>
      </w:r>
      <w:r w:rsidR="00330D2F" w:rsidRPr="007431F6">
        <w:rPr>
          <w:sz w:val="28"/>
          <w:szCs w:val="28"/>
        </w:rPr>
        <w:t xml:space="preserve"> </w:t>
      </w:r>
      <w:r w:rsidR="00330D2F" w:rsidRPr="007431F6">
        <w:rPr>
          <w:i/>
          <w:sz w:val="28"/>
          <w:szCs w:val="28"/>
        </w:rPr>
        <w:t>РАН</w:t>
      </w:r>
      <w:r w:rsidRPr="007431F6">
        <w:rPr>
          <w:sz w:val="28"/>
          <w:szCs w:val="28"/>
        </w:rPr>
        <w:t>) «Система</w:t>
      </w:r>
      <w:r w:rsidRPr="001F1C98">
        <w:rPr>
          <w:sz w:val="28"/>
          <w:szCs w:val="28"/>
        </w:rPr>
        <w:t xml:space="preserve"> классификации в теории оценки»</w:t>
      </w:r>
    </w:p>
    <w:p w:rsidR="00E076D8" w:rsidRPr="001F1C98" w:rsidRDefault="00E076D8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Карпенко Ф.А.,</w:t>
      </w:r>
      <w:r w:rsidRPr="001F1C98">
        <w:rPr>
          <w:sz w:val="28"/>
          <w:szCs w:val="28"/>
        </w:rPr>
        <w:t xml:space="preserve"> к.э.н. </w:t>
      </w:r>
      <w:r w:rsidRPr="001F1C98">
        <w:rPr>
          <w:b/>
          <w:sz w:val="28"/>
          <w:szCs w:val="28"/>
        </w:rPr>
        <w:t>Непп А.Н.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Екатеринбург,</w:t>
      </w:r>
      <w:r w:rsidRPr="001F1C98">
        <w:rPr>
          <w:sz w:val="28"/>
          <w:szCs w:val="28"/>
        </w:rPr>
        <w:t xml:space="preserve"> </w:t>
      </w:r>
      <w:r w:rsidRPr="00330D2F">
        <w:rPr>
          <w:i/>
          <w:sz w:val="28"/>
          <w:szCs w:val="28"/>
        </w:rPr>
        <w:t>УрФУ</w:t>
      </w:r>
      <w:r w:rsidRPr="001F1C98">
        <w:rPr>
          <w:sz w:val="28"/>
          <w:szCs w:val="28"/>
        </w:rPr>
        <w:t>) «Влияние институциональных факторов на наднациональные финансовые рынки</w:t>
      </w:r>
      <w:r w:rsidR="002E1266">
        <w:rPr>
          <w:sz w:val="28"/>
          <w:szCs w:val="28"/>
        </w:rPr>
        <w:t xml:space="preserve"> на примере криптовалюты биткойн</w:t>
      </w:r>
      <w:r w:rsidRPr="001F1C98">
        <w:rPr>
          <w:sz w:val="28"/>
          <w:szCs w:val="28"/>
        </w:rPr>
        <w:t>»</w:t>
      </w:r>
    </w:p>
    <w:p w:rsidR="00763E53" w:rsidRPr="001F1C98" w:rsidRDefault="00763E53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Лакшина В.В., Каратецкая Е.Ю.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330D2F">
        <w:rPr>
          <w:i/>
          <w:sz w:val="28"/>
          <w:szCs w:val="28"/>
        </w:rPr>
        <w:t>НИУ ВШЭ</w:t>
      </w:r>
      <w:r w:rsidR="00330D2F">
        <w:rPr>
          <w:sz w:val="28"/>
          <w:szCs w:val="28"/>
        </w:rPr>
        <w:t xml:space="preserve"> – </w:t>
      </w:r>
      <w:r w:rsidR="00330D2F" w:rsidRPr="009C7241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) «Пространственные аспекты эффектов перетекания волатильности на энергетическом рынке»</w:t>
      </w:r>
    </w:p>
    <w:p w:rsidR="00BA0457" w:rsidRPr="001F1C98" w:rsidRDefault="00BA0457" w:rsidP="00B243E1">
      <w:pPr>
        <w:pStyle w:val="af5"/>
        <w:numPr>
          <w:ilvl w:val="0"/>
          <w:numId w:val="1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Силаев А.М., Елисеев А.В.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330D2F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330D2F">
        <w:rPr>
          <w:bCs/>
          <w:i/>
          <w:sz w:val="28"/>
          <w:szCs w:val="28"/>
          <w:shd w:val="clear" w:color="auto" w:fill="FFFFFF"/>
        </w:rPr>
        <w:t>–</w:t>
      </w:r>
      <w:r w:rsidRPr="00330D2F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1F1C98">
        <w:rPr>
          <w:bCs/>
          <w:sz w:val="28"/>
          <w:szCs w:val="28"/>
          <w:shd w:val="clear" w:color="auto" w:fill="FFFFFF"/>
        </w:rPr>
        <w:t>) «Тестирование фондового рынка США на наличие пузырей»</w:t>
      </w:r>
    </w:p>
    <w:p w:rsidR="00BA0457" w:rsidRPr="001F1C98" w:rsidRDefault="00BA0457" w:rsidP="00BA0457">
      <w:pPr>
        <w:ind w:left="360"/>
        <w:jc w:val="both"/>
        <w:rPr>
          <w:sz w:val="28"/>
          <w:szCs w:val="28"/>
        </w:rPr>
      </w:pPr>
    </w:p>
    <w:p w:rsidR="003744FB" w:rsidRPr="001F1C98" w:rsidRDefault="003744FB" w:rsidP="003744FB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Сообщения:</w:t>
      </w:r>
    </w:p>
    <w:p w:rsidR="00162C45" w:rsidRPr="001F1C98" w:rsidRDefault="00162C45" w:rsidP="00B243E1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к.э.н. </w:t>
      </w:r>
      <w:r w:rsidRPr="001F1C98">
        <w:rPr>
          <w:b/>
          <w:sz w:val="28"/>
          <w:szCs w:val="28"/>
        </w:rPr>
        <w:t>Леонова Л.А., Скрябина Н.В.</w:t>
      </w:r>
      <w:r w:rsidR="002E1266">
        <w:rPr>
          <w:b/>
          <w:sz w:val="28"/>
          <w:szCs w:val="28"/>
        </w:rPr>
        <w:t>,</w:t>
      </w:r>
      <w:r w:rsidRPr="001F1C98">
        <w:rPr>
          <w:sz w:val="28"/>
          <w:szCs w:val="28"/>
        </w:rPr>
        <w:t xml:space="preserve"> </w:t>
      </w:r>
      <w:r w:rsidR="002E1266" w:rsidRPr="001F1C98">
        <w:rPr>
          <w:b/>
          <w:sz w:val="28"/>
          <w:szCs w:val="28"/>
        </w:rPr>
        <w:t>Сучкова Е.О.</w:t>
      </w:r>
      <w:r w:rsidR="002E1266" w:rsidRPr="001F1C98">
        <w:rPr>
          <w:sz w:val="28"/>
          <w:szCs w:val="28"/>
        </w:rPr>
        <w:t xml:space="preserve">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, НИУ ВШЭ) «Оценка долгосрочного эффекта влияния достаточности капитала банка на вероятность наступления кризиса: результаты эмпирического исследования по российскому банковскому сектору»</w:t>
      </w:r>
    </w:p>
    <w:p w:rsidR="00E076D8" w:rsidRDefault="00E076D8" w:rsidP="001A312F">
      <w:pPr>
        <w:jc w:val="center"/>
        <w:rPr>
          <w:sz w:val="28"/>
          <w:szCs w:val="28"/>
        </w:rPr>
      </w:pPr>
    </w:p>
    <w:p w:rsidR="00B0552C" w:rsidRDefault="00B0552C" w:rsidP="001A312F">
      <w:pPr>
        <w:jc w:val="center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7. Математические методы</w:t>
      </w:r>
      <w:r w:rsidRPr="003C59A2">
        <w:rPr>
          <w:b/>
          <w:i/>
          <w:sz w:val="40"/>
          <w:szCs w:val="40"/>
        </w:rPr>
        <w:br/>
        <w:t>в экономических исследованиях</w:t>
      </w:r>
    </w:p>
    <w:p w:rsidR="001A312F" w:rsidRPr="00AD55D1" w:rsidRDefault="001A312F" w:rsidP="001A312F">
      <w:pPr>
        <w:jc w:val="center"/>
        <w:rPr>
          <w:sz w:val="28"/>
          <w:szCs w:val="28"/>
        </w:rPr>
      </w:pPr>
    </w:p>
    <w:p w:rsidR="001A312F" w:rsidRPr="001F1C98" w:rsidRDefault="001A312F" w:rsidP="001A312F">
      <w:pPr>
        <w:jc w:val="both"/>
        <w:rPr>
          <w:sz w:val="28"/>
          <w:szCs w:val="28"/>
        </w:rPr>
      </w:pPr>
      <w:r w:rsidRPr="001F1C98">
        <w:rPr>
          <w:b/>
          <w:i/>
          <w:sz w:val="28"/>
          <w:szCs w:val="28"/>
        </w:rPr>
        <w:t xml:space="preserve">Руководители: </w:t>
      </w:r>
      <w:r w:rsidRPr="001F1C98">
        <w:rPr>
          <w:sz w:val="28"/>
          <w:szCs w:val="28"/>
        </w:rPr>
        <w:t>д.ф.-м.н.</w:t>
      </w:r>
      <w:r w:rsidRPr="001F1C98">
        <w:rPr>
          <w:b/>
          <w:sz w:val="28"/>
          <w:szCs w:val="28"/>
        </w:rPr>
        <w:t xml:space="preserve"> Матвеенко В.Д.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 xml:space="preserve">Санкт-Петербург, НИУ ВШЭ </w:t>
      </w:r>
      <w:r w:rsidR="0067631A">
        <w:rPr>
          <w:i/>
          <w:sz w:val="28"/>
          <w:szCs w:val="28"/>
        </w:rPr>
        <w:t>–</w:t>
      </w:r>
      <w:r w:rsidRPr="001F1C98">
        <w:rPr>
          <w:i/>
          <w:sz w:val="28"/>
          <w:szCs w:val="28"/>
        </w:rPr>
        <w:t xml:space="preserve"> Санкт-Петербург</w:t>
      </w:r>
      <w:r w:rsidRPr="001F1C98">
        <w:rPr>
          <w:sz w:val="28"/>
          <w:szCs w:val="28"/>
        </w:rPr>
        <w:t xml:space="preserve">), </w:t>
      </w:r>
      <w:r w:rsidR="00A253FB" w:rsidRPr="001F1C98">
        <w:rPr>
          <w:sz w:val="28"/>
          <w:szCs w:val="28"/>
        </w:rPr>
        <w:t>д.ф.-м.н.</w:t>
      </w:r>
      <w:r w:rsidR="00A253FB" w:rsidRPr="001F1C98">
        <w:rPr>
          <w:b/>
          <w:i/>
          <w:sz w:val="28"/>
          <w:szCs w:val="28"/>
        </w:rPr>
        <w:t xml:space="preserve"> </w:t>
      </w:r>
      <w:r w:rsidR="00A253FB" w:rsidRPr="001F1C98">
        <w:rPr>
          <w:b/>
          <w:sz w:val="28"/>
          <w:szCs w:val="28"/>
        </w:rPr>
        <w:t>Савватеев А.В.</w:t>
      </w:r>
      <w:r w:rsidR="00A253FB" w:rsidRPr="001F1C98">
        <w:rPr>
          <w:b/>
          <w:i/>
          <w:sz w:val="28"/>
          <w:szCs w:val="28"/>
        </w:rPr>
        <w:t xml:space="preserve"> </w:t>
      </w:r>
      <w:r w:rsidR="00A253FB" w:rsidRPr="001F1C98">
        <w:rPr>
          <w:sz w:val="28"/>
          <w:szCs w:val="28"/>
        </w:rPr>
        <w:t>(</w:t>
      </w:r>
      <w:r w:rsidR="00A253FB" w:rsidRPr="001F1C98">
        <w:rPr>
          <w:i/>
          <w:sz w:val="28"/>
          <w:szCs w:val="28"/>
        </w:rPr>
        <w:t>Москва, ЦЭМИ РАН, УДП, МФТИ</w:t>
      </w:r>
      <w:r w:rsidR="00A253FB" w:rsidRPr="001F1C98">
        <w:rPr>
          <w:sz w:val="28"/>
          <w:szCs w:val="28"/>
        </w:rPr>
        <w:t xml:space="preserve">), </w:t>
      </w: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 xml:space="preserve">Угольницкий Г.А.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Ростов-на Дону, ЮФУ</w:t>
      </w:r>
      <w:r w:rsidRPr="001F1C98">
        <w:rPr>
          <w:sz w:val="28"/>
          <w:szCs w:val="28"/>
        </w:rPr>
        <w:t>)</w:t>
      </w:r>
      <w:r w:rsidR="004324E3">
        <w:rPr>
          <w:sz w:val="28"/>
          <w:szCs w:val="28"/>
        </w:rPr>
        <w:t xml:space="preserve">, </w:t>
      </w:r>
      <w:r w:rsidR="004324E3" w:rsidRPr="00A44ACA">
        <w:rPr>
          <w:sz w:val="28"/>
          <w:szCs w:val="28"/>
        </w:rPr>
        <w:t>к.ф.-м.н.</w:t>
      </w:r>
      <w:r w:rsidR="004324E3" w:rsidRPr="00A44ACA">
        <w:rPr>
          <w:b/>
          <w:i/>
          <w:sz w:val="28"/>
          <w:szCs w:val="28"/>
        </w:rPr>
        <w:t xml:space="preserve"> </w:t>
      </w:r>
      <w:r w:rsidR="004324E3" w:rsidRPr="002816F9">
        <w:rPr>
          <w:b/>
          <w:sz w:val="28"/>
          <w:szCs w:val="28"/>
        </w:rPr>
        <w:t>Филатов А.Ю</w:t>
      </w:r>
      <w:r w:rsidR="004324E3" w:rsidRPr="002816F9">
        <w:rPr>
          <w:sz w:val="28"/>
          <w:szCs w:val="28"/>
        </w:rPr>
        <w:t>.</w:t>
      </w:r>
      <w:r w:rsidR="004324E3" w:rsidRPr="00A44ACA">
        <w:rPr>
          <w:i/>
          <w:sz w:val="28"/>
          <w:szCs w:val="28"/>
        </w:rPr>
        <w:t xml:space="preserve"> (Иркутск, ИГУ; Владивосток, ДВФУ)</w:t>
      </w:r>
    </w:p>
    <w:p w:rsidR="001A312F" w:rsidRPr="001F1C98" w:rsidRDefault="001A312F" w:rsidP="001A312F">
      <w:pPr>
        <w:jc w:val="both"/>
        <w:rPr>
          <w:b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sz w:val="28"/>
          <w:szCs w:val="28"/>
        </w:rPr>
      </w:pPr>
      <w:r w:rsidRPr="001F1C98">
        <w:rPr>
          <w:b/>
          <w:i/>
          <w:sz w:val="28"/>
          <w:szCs w:val="28"/>
        </w:rPr>
        <w:t xml:space="preserve">Секретарь: </w:t>
      </w:r>
      <w:r w:rsidR="00FE5014" w:rsidRPr="001F1C98">
        <w:rPr>
          <w:b/>
          <w:sz w:val="28"/>
          <w:szCs w:val="28"/>
        </w:rPr>
        <w:t>Быстрянцева Д.И.</w:t>
      </w:r>
    </w:p>
    <w:p w:rsidR="001A312F" w:rsidRPr="001F1C98" w:rsidRDefault="001A312F" w:rsidP="001A312F">
      <w:pPr>
        <w:ind w:left="567"/>
        <w:jc w:val="both"/>
        <w:rPr>
          <w:b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Доклады: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д.т.н. </w:t>
      </w:r>
      <w:r w:rsidRPr="001F1C98">
        <w:rPr>
          <w:b/>
          <w:bCs/>
          <w:sz w:val="28"/>
          <w:szCs w:val="28"/>
          <w:shd w:val="clear" w:color="auto" w:fill="FFFFFF"/>
        </w:rPr>
        <w:t>Бондаренко Ю.В., Гуськова О.С.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Воронеж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ВГУ</w:t>
      </w:r>
      <w:r w:rsidRPr="001F1C98">
        <w:rPr>
          <w:bCs/>
          <w:sz w:val="28"/>
          <w:szCs w:val="28"/>
          <w:shd w:val="clear" w:color="auto" w:fill="FFFFFF"/>
        </w:rPr>
        <w:t xml:space="preserve">) «Задача формирования правила согласованного распределения государственной </w:t>
      </w:r>
      <w:r w:rsidRPr="001F1C98">
        <w:rPr>
          <w:bCs/>
          <w:sz w:val="28"/>
          <w:szCs w:val="28"/>
          <w:shd w:val="clear" w:color="auto" w:fill="FFFFFF"/>
        </w:rPr>
        <w:lastRenderedPageBreak/>
        <w:t>субсидии на региональном уровне и математический алгоритм ее решения»</w:t>
      </w:r>
    </w:p>
    <w:p w:rsidR="00E076D8" w:rsidRPr="001F1C98" w:rsidRDefault="00E076D8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Бронштейн Е.М.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 </w:t>
      </w:r>
      <w:r w:rsidRPr="001F1C98">
        <w:rPr>
          <w:bCs/>
          <w:sz w:val="28"/>
          <w:szCs w:val="28"/>
          <w:shd w:val="clear" w:color="auto" w:fill="FFFFFF"/>
        </w:rPr>
        <w:t>(</w:t>
      </w:r>
      <w:r w:rsidR="00C46226" w:rsidRPr="001F1C98">
        <w:rPr>
          <w:bCs/>
          <w:i/>
          <w:sz w:val="28"/>
          <w:szCs w:val="28"/>
          <w:shd w:val="clear" w:color="auto" w:fill="FFFFFF"/>
        </w:rPr>
        <w:t>Уфа,</w:t>
      </w:r>
      <w:r w:rsidR="00C46226" w:rsidRPr="001F1C98">
        <w:rPr>
          <w:bCs/>
          <w:sz w:val="28"/>
          <w:szCs w:val="28"/>
          <w:shd w:val="clear" w:color="auto" w:fill="FFFFFF"/>
        </w:rPr>
        <w:t xml:space="preserve"> </w:t>
      </w:r>
      <w:r w:rsidRPr="0067631A">
        <w:rPr>
          <w:bCs/>
          <w:i/>
          <w:sz w:val="28"/>
          <w:szCs w:val="28"/>
          <w:shd w:val="clear" w:color="auto" w:fill="FFFFFF"/>
        </w:rPr>
        <w:t>УГАТУ</w:t>
      </w:r>
      <w:r w:rsidRPr="001F1C98">
        <w:rPr>
          <w:bCs/>
          <w:sz w:val="28"/>
          <w:szCs w:val="28"/>
          <w:shd w:val="clear" w:color="auto" w:fill="FFFFFF"/>
        </w:rPr>
        <w:t>) «О построении производственных функций»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>Горбунов В.К.</w:t>
      </w:r>
      <w:r w:rsidRPr="001F1C98">
        <w:rPr>
          <w:sz w:val="28"/>
          <w:szCs w:val="28"/>
        </w:rPr>
        <w:t xml:space="preserve">, к.э.н. </w:t>
      </w:r>
      <w:r w:rsidRPr="001F1C98">
        <w:rPr>
          <w:b/>
          <w:sz w:val="28"/>
          <w:szCs w:val="28"/>
        </w:rPr>
        <w:t>Львов А.Г.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Ульяновск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УлГУ</w:t>
      </w:r>
      <w:r w:rsidRPr="001F1C98">
        <w:rPr>
          <w:sz w:val="28"/>
          <w:szCs w:val="28"/>
        </w:rPr>
        <w:t>) «Методы вычисления аналитических индексов рыночного спроса»</w:t>
      </w:r>
    </w:p>
    <w:p w:rsidR="00B4723A" w:rsidRPr="001F1C98" w:rsidRDefault="00B4723A" w:rsidP="00B4723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к.ф.-м.н. </w:t>
      </w:r>
      <w:r w:rsidRPr="001F1C98">
        <w:rPr>
          <w:b/>
          <w:bCs/>
          <w:sz w:val="28"/>
          <w:szCs w:val="28"/>
          <w:shd w:val="clear" w:color="auto" w:fill="FFFFFF"/>
        </w:rPr>
        <w:t>Зимин И.Н.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>ФИЦ ИУ РАН ИСА</w:t>
      </w:r>
      <w:r w:rsidRPr="001F1C98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</w:rPr>
        <w:t>,</w:t>
      </w:r>
      <w:r w:rsidRPr="001F1C98">
        <w:rPr>
          <w:bCs/>
          <w:sz w:val="28"/>
          <w:szCs w:val="28"/>
          <w:shd w:val="clear" w:color="auto" w:fill="FFFFFF"/>
        </w:rPr>
        <w:t xml:space="preserve"> д.</w:t>
      </w:r>
      <w:r>
        <w:rPr>
          <w:bCs/>
          <w:sz w:val="28"/>
          <w:szCs w:val="28"/>
          <w:shd w:val="clear" w:color="auto" w:fill="FFFFFF"/>
        </w:rPr>
        <w:t>ф.-м</w:t>
      </w:r>
      <w:r w:rsidRPr="001F1C98">
        <w:rPr>
          <w:bCs/>
          <w:sz w:val="28"/>
          <w:szCs w:val="28"/>
          <w:shd w:val="clear" w:color="auto" w:fill="FFFFFF"/>
        </w:rPr>
        <w:t xml:space="preserve">.н. </w:t>
      </w:r>
      <w:r w:rsidRPr="001F1C98">
        <w:rPr>
          <w:b/>
          <w:bCs/>
          <w:sz w:val="28"/>
          <w:szCs w:val="28"/>
          <w:shd w:val="clear" w:color="auto" w:fill="FFFFFF"/>
        </w:rPr>
        <w:t>Картвелишвили В.М.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>РЭУ им. Г.В.</w:t>
      </w:r>
      <w:r w:rsidRPr="00952682">
        <w:rPr>
          <w:bCs/>
          <w:sz w:val="28"/>
          <w:szCs w:val="28"/>
          <w:shd w:val="clear" w:color="auto" w:fill="FFFFFF"/>
        </w:rPr>
        <w:t xml:space="preserve"> </w:t>
      </w:r>
      <w:r w:rsidRPr="0067631A">
        <w:rPr>
          <w:bCs/>
          <w:i/>
          <w:sz w:val="28"/>
          <w:szCs w:val="28"/>
          <w:shd w:val="clear" w:color="auto" w:fill="FFFFFF"/>
        </w:rPr>
        <w:t>Плеханова</w:t>
      </w:r>
      <w:r>
        <w:rPr>
          <w:bCs/>
          <w:sz w:val="28"/>
          <w:szCs w:val="28"/>
          <w:shd w:val="clear" w:color="auto" w:fill="FFFFFF"/>
        </w:rPr>
        <w:t>)</w:t>
      </w:r>
      <w:r w:rsidRPr="001F1C98">
        <w:rPr>
          <w:bCs/>
          <w:sz w:val="28"/>
          <w:szCs w:val="28"/>
          <w:shd w:val="clear" w:color="auto" w:fill="FFFFFF"/>
        </w:rPr>
        <w:t xml:space="preserve"> «Структурные основы жизнеспособной системы»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Филатов А.Ю.</w:t>
      </w:r>
      <w:r w:rsidR="002E1266">
        <w:rPr>
          <w:b/>
          <w:sz w:val="28"/>
          <w:szCs w:val="28"/>
        </w:rPr>
        <w:t>,</w:t>
      </w:r>
      <w:r w:rsidRPr="001F1C98">
        <w:rPr>
          <w:b/>
          <w:sz w:val="28"/>
          <w:szCs w:val="28"/>
        </w:rPr>
        <w:t xml:space="preserve"> </w:t>
      </w:r>
      <w:r w:rsidR="002E1266" w:rsidRPr="001F1C98">
        <w:rPr>
          <w:sz w:val="28"/>
          <w:szCs w:val="28"/>
        </w:rPr>
        <w:t xml:space="preserve">к.ф.-м.н. </w:t>
      </w:r>
      <w:r w:rsidR="002E1266" w:rsidRPr="001F1C98">
        <w:rPr>
          <w:b/>
          <w:sz w:val="28"/>
          <w:szCs w:val="28"/>
        </w:rPr>
        <w:t>Карп Д.Б.</w:t>
      </w:r>
      <w:r w:rsidR="002E1266" w:rsidRPr="001F1C98">
        <w:rPr>
          <w:sz w:val="28"/>
          <w:szCs w:val="28"/>
        </w:rPr>
        <w:t xml:space="preserve">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 xml:space="preserve">) </w:t>
      </w:r>
      <w:r w:rsidRPr="001F1C98">
        <w:rPr>
          <w:b/>
          <w:sz w:val="28"/>
          <w:szCs w:val="28"/>
        </w:rPr>
        <w:t>Макольская Я.С.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Иркутск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ИМЭИ ИГУ</w:t>
      </w:r>
      <w:r w:rsidRPr="001F1C98">
        <w:rPr>
          <w:sz w:val="28"/>
          <w:szCs w:val="28"/>
        </w:rPr>
        <w:t>) «Избыточное число фирм в равновесии в олигополии со свободным входом: случай неоднородных издержек»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Гармаш М.В</w:t>
      </w:r>
      <w:r w:rsidRPr="001F1C98">
        <w:rPr>
          <w:bCs/>
          <w:sz w:val="28"/>
          <w:szCs w:val="28"/>
          <w:shd w:val="clear" w:color="auto" w:fill="FFFFFF"/>
        </w:rPr>
        <w:t xml:space="preserve">., </w:t>
      </w:r>
      <w:r w:rsidR="002E1266">
        <w:rPr>
          <w:bCs/>
          <w:sz w:val="28"/>
          <w:szCs w:val="28"/>
          <w:shd w:val="clear" w:color="auto" w:fill="FFFFFF"/>
        </w:rPr>
        <w:t>к.ф.-м.</w:t>
      </w:r>
      <w:r w:rsidR="002E1266" w:rsidRPr="001F1C98">
        <w:rPr>
          <w:bCs/>
          <w:sz w:val="28"/>
          <w:szCs w:val="28"/>
          <w:shd w:val="clear" w:color="auto" w:fill="FFFFFF"/>
        </w:rPr>
        <w:t xml:space="preserve">н. </w:t>
      </w:r>
      <w:r w:rsidR="002E1266" w:rsidRPr="001F1C98">
        <w:rPr>
          <w:b/>
          <w:bCs/>
          <w:sz w:val="28"/>
          <w:szCs w:val="28"/>
          <w:shd w:val="clear" w:color="auto" w:fill="FFFFFF"/>
        </w:rPr>
        <w:t>Королев А.В.,</w:t>
      </w:r>
      <w:r w:rsidR="002E1266" w:rsidRPr="001F1C98">
        <w:rPr>
          <w:bCs/>
          <w:sz w:val="28"/>
          <w:szCs w:val="28"/>
          <w:shd w:val="clear" w:color="auto" w:fill="FFFFFF"/>
        </w:rPr>
        <w:t xml:space="preserve"> </w:t>
      </w: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Матвеенко В.Д.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Санкт-Петербург, </w:t>
      </w:r>
      <w:r w:rsidRPr="0067631A">
        <w:rPr>
          <w:bCs/>
          <w:i/>
          <w:sz w:val="28"/>
          <w:szCs w:val="28"/>
          <w:shd w:val="clear" w:color="auto" w:fill="FFFFFF"/>
        </w:rPr>
        <w:t>НИУ ВШЭ – Санкт-Петербург</w:t>
      </w:r>
      <w:r w:rsidRPr="001F1C98">
        <w:rPr>
          <w:bCs/>
          <w:sz w:val="28"/>
          <w:szCs w:val="28"/>
          <w:shd w:val="clear" w:color="auto" w:fill="FFFFFF"/>
        </w:rPr>
        <w:t>) «Игровые равновесия и динамика приспособления в сети»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Максимов А.Г.,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Тележкина М.С.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НИУ ВШЭ – Нижний Новгород</w:t>
      </w:r>
      <w:r w:rsidRPr="001F1C98">
        <w:rPr>
          <w:sz w:val="28"/>
          <w:szCs w:val="28"/>
        </w:rPr>
        <w:t>) «Эконометрический анализ причин массовизации высшего образования»</w:t>
      </w:r>
    </w:p>
    <w:p w:rsidR="00375E47" w:rsidRDefault="00E076D8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3906E3">
        <w:rPr>
          <w:bCs/>
          <w:sz w:val="28"/>
          <w:szCs w:val="28"/>
          <w:shd w:val="clear" w:color="auto" w:fill="FFFFFF"/>
        </w:rPr>
        <w:t xml:space="preserve">д.ф.-м.н. </w:t>
      </w:r>
      <w:r w:rsidRPr="003906E3">
        <w:rPr>
          <w:b/>
          <w:bCs/>
          <w:sz w:val="28"/>
          <w:szCs w:val="28"/>
          <w:shd w:val="clear" w:color="auto" w:fill="FFFFFF"/>
        </w:rPr>
        <w:t>Матвеенко В.Д.</w:t>
      </w:r>
      <w:r w:rsidRPr="003906E3">
        <w:rPr>
          <w:bCs/>
          <w:sz w:val="28"/>
          <w:szCs w:val="28"/>
          <w:shd w:val="clear" w:color="auto" w:fill="FFFFFF"/>
        </w:rPr>
        <w:t xml:space="preserve"> (</w:t>
      </w:r>
      <w:r w:rsidRPr="003906E3">
        <w:rPr>
          <w:bCs/>
          <w:i/>
          <w:sz w:val="28"/>
          <w:szCs w:val="28"/>
          <w:shd w:val="clear" w:color="auto" w:fill="FFFFFF"/>
        </w:rPr>
        <w:t>Санкт-Петербург, НИУ ВШЭ – Санкт-Петербург</w:t>
      </w:r>
      <w:r w:rsidRPr="003906E3">
        <w:rPr>
          <w:bCs/>
          <w:sz w:val="28"/>
          <w:szCs w:val="28"/>
          <w:shd w:val="clear" w:color="auto" w:fill="FFFFFF"/>
        </w:rPr>
        <w:t>) «Распространение информации и равновесное поведение в социальных и экономических сетях»</w:t>
      </w:r>
    </w:p>
    <w:p w:rsidR="00502863" w:rsidRPr="00502863" w:rsidRDefault="00502863" w:rsidP="006320DE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02863">
        <w:rPr>
          <w:color w:val="000000" w:themeColor="text1"/>
          <w:sz w:val="28"/>
          <w:szCs w:val="28"/>
        </w:rPr>
        <w:t>к.т.н.</w:t>
      </w:r>
      <w:r w:rsidRPr="00502863">
        <w:rPr>
          <w:b/>
          <w:color w:val="000000" w:themeColor="text1"/>
          <w:sz w:val="28"/>
          <w:szCs w:val="28"/>
        </w:rPr>
        <w:t xml:space="preserve"> Машкова А.Л.</w:t>
      </w:r>
      <w:r w:rsidR="002E1266">
        <w:rPr>
          <w:b/>
          <w:color w:val="000000" w:themeColor="text1"/>
          <w:sz w:val="28"/>
          <w:szCs w:val="28"/>
        </w:rPr>
        <w:t xml:space="preserve">, </w:t>
      </w:r>
      <w:r w:rsidR="002E1266" w:rsidRPr="00502863">
        <w:rPr>
          <w:b/>
          <w:color w:val="000000" w:themeColor="text1"/>
          <w:sz w:val="28"/>
          <w:szCs w:val="28"/>
        </w:rPr>
        <w:t>Новикова Е.В.</w:t>
      </w:r>
      <w:r w:rsidR="002E1266" w:rsidRPr="00502863">
        <w:rPr>
          <w:color w:val="000000" w:themeColor="text1"/>
          <w:sz w:val="28"/>
          <w:szCs w:val="28"/>
        </w:rPr>
        <w:t xml:space="preserve"> </w:t>
      </w:r>
      <w:r w:rsidRPr="00502863">
        <w:rPr>
          <w:color w:val="000000" w:themeColor="text1"/>
          <w:sz w:val="28"/>
          <w:szCs w:val="28"/>
        </w:rPr>
        <w:t>(</w:t>
      </w:r>
      <w:r w:rsidRPr="00502863">
        <w:rPr>
          <w:i/>
          <w:color w:val="000000" w:themeColor="text1"/>
          <w:sz w:val="28"/>
          <w:szCs w:val="28"/>
        </w:rPr>
        <w:t>Орёл</w:t>
      </w:r>
      <w:r w:rsidRPr="00502863">
        <w:rPr>
          <w:color w:val="000000" w:themeColor="text1"/>
          <w:sz w:val="28"/>
          <w:szCs w:val="28"/>
        </w:rPr>
        <w:t xml:space="preserve">, </w:t>
      </w:r>
      <w:r w:rsidRPr="00502863">
        <w:rPr>
          <w:i/>
          <w:color w:val="000000" w:themeColor="text1"/>
          <w:sz w:val="28"/>
          <w:szCs w:val="28"/>
        </w:rPr>
        <w:t>ОГУ им. И.С. Тургенева</w:t>
      </w:r>
      <w:r w:rsidRPr="00502863">
        <w:rPr>
          <w:color w:val="000000" w:themeColor="text1"/>
          <w:sz w:val="28"/>
          <w:szCs w:val="28"/>
        </w:rPr>
        <w:t>)</w:t>
      </w:r>
      <w:r w:rsidRPr="00502863">
        <w:rPr>
          <w:b/>
          <w:color w:val="000000" w:themeColor="text1"/>
          <w:sz w:val="28"/>
          <w:szCs w:val="28"/>
        </w:rPr>
        <w:t xml:space="preserve"> </w:t>
      </w:r>
      <w:r w:rsidRPr="00502863">
        <w:rPr>
          <w:color w:val="000000" w:themeColor="text1"/>
          <w:sz w:val="28"/>
          <w:szCs w:val="28"/>
        </w:rPr>
        <w:t>«Воспроизведение финансовых процессов в агентной модели отраслевого развития экономики России»</w:t>
      </w:r>
    </w:p>
    <w:p w:rsidR="00502863" w:rsidRPr="00502863" w:rsidRDefault="00502863" w:rsidP="006320DE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02863">
        <w:rPr>
          <w:color w:val="000000" w:themeColor="text1"/>
          <w:sz w:val="28"/>
          <w:szCs w:val="28"/>
        </w:rPr>
        <w:t xml:space="preserve">к.т.н. </w:t>
      </w:r>
      <w:r w:rsidRPr="00502863">
        <w:rPr>
          <w:b/>
          <w:color w:val="000000" w:themeColor="text1"/>
          <w:sz w:val="28"/>
          <w:szCs w:val="28"/>
        </w:rPr>
        <w:t>Машкова А.Л., Новикова Е.В.</w:t>
      </w:r>
      <w:r w:rsidRPr="00502863">
        <w:rPr>
          <w:color w:val="000000" w:themeColor="text1"/>
          <w:sz w:val="28"/>
          <w:szCs w:val="28"/>
        </w:rPr>
        <w:t xml:space="preserve"> (</w:t>
      </w:r>
      <w:r w:rsidRPr="00502863">
        <w:rPr>
          <w:i/>
          <w:color w:val="000000" w:themeColor="text1"/>
          <w:sz w:val="28"/>
          <w:szCs w:val="28"/>
        </w:rPr>
        <w:t>Орёл</w:t>
      </w:r>
      <w:r w:rsidRPr="00502863">
        <w:rPr>
          <w:color w:val="000000" w:themeColor="text1"/>
          <w:sz w:val="28"/>
          <w:szCs w:val="28"/>
        </w:rPr>
        <w:t xml:space="preserve">, </w:t>
      </w:r>
      <w:r w:rsidRPr="00502863">
        <w:rPr>
          <w:i/>
          <w:color w:val="000000" w:themeColor="text1"/>
          <w:sz w:val="28"/>
          <w:szCs w:val="28"/>
        </w:rPr>
        <w:t>ОГУ им. И.С. Тургенева</w:t>
      </w:r>
      <w:r w:rsidRPr="00502863">
        <w:rPr>
          <w:color w:val="000000" w:themeColor="text1"/>
          <w:sz w:val="28"/>
          <w:szCs w:val="28"/>
        </w:rPr>
        <w:t>) «Агентная модель влияния экономической политики на предпочтения избирателей»</w:t>
      </w:r>
    </w:p>
    <w:p w:rsidR="0067631A" w:rsidRPr="001F1C98" w:rsidRDefault="0067631A" w:rsidP="00502863">
      <w:pPr>
        <w:pStyle w:val="af5"/>
        <w:numPr>
          <w:ilvl w:val="0"/>
          <w:numId w:val="23"/>
        </w:numPr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02863">
        <w:rPr>
          <w:bCs/>
          <w:sz w:val="28"/>
          <w:szCs w:val="28"/>
          <w:shd w:val="clear" w:color="auto" w:fill="FFFFFF"/>
        </w:rPr>
        <w:t xml:space="preserve">д.т.н. </w:t>
      </w:r>
      <w:r w:rsidRPr="00502863">
        <w:rPr>
          <w:b/>
          <w:bCs/>
          <w:sz w:val="28"/>
          <w:szCs w:val="28"/>
          <w:shd w:val="clear" w:color="auto" w:fill="FFFFFF"/>
        </w:rPr>
        <w:t>Позамантир Э.И.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>ИПЕМ</w:t>
      </w:r>
      <w:r w:rsidRPr="001F1C98">
        <w:rPr>
          <w:bCs/>
          <w:sz w:val="28"/>
          <w:szCs w:val="28"/>
          <w:shd w:val="clear" w:color="auto" w:fill="FFFFFF"/>
        </w:rPr>
        <w:t>) «Система макро- и мезо- моделей экономики при децентрализованном управлении»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д.э.н. </w:t>
      </w:r>
      <w:r w:rsidRPr="001F1C98">
        <w:rPr>
          <w:b/>
          <w:sz w:val="28"/>
          <w:szCs w:val="28"/>
        </w:rPr>
        <w:t>Светлов Н.М.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67631A">
        <w:rPr>
          <w:i/>
          <w:sz w:val="28"/>
          <w:szCs w:val="28"/>
        </w:rPr>
        <w:t>ФИЦ ИУ РАН ИСА</w:t>
      </w:r>
      <w:r w:rsidRPr="001F1C98">
        <w:rPr>
          <w:sz w:val="28"/>
          <w:szCs w:val="28"/>
        </w:rPr>
        <w:t>) «Стабилизация приращения научного знания»</w:t>
      </w:r>
    </w:p>
    <w:p w:rsidR="0067631A" w:rsidRPr="001F1C98" w:rsidRDefault="002E1266" w:rsidP="0067631A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>Леонидов А.В.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ФИАН им.</w:t>
      </w:r>
      <w:r>
        <w:rPr>
          <w:i/>
          <w:sz w:val="28"/>
          <w:szCs w:val="28"/>
        </w:rPr>
        <w:t xml:space="preserve"> П.Н.</w:t>
      </w:r>
      <w:r w:rsidRPr="0067631A">
        <w:rPr>
          <w:i/>
          <w:sz w:val="28"/>
          <w:szCs w:val="28"/>
        </w:rPr>
        <w:t xml:space="preserve"> Лебедева</w:t>
      </w:r>
      <w:r w:rsidRPr="001F1C9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7631A" w:rsidRPr="001F1C98">
        <w:rPr>
          <w:b/>
          <w:sz w:val="28"/>
          <w:szCs w:val="28"/>
        </w:rPr>
        <w:t>Серебрянн</w:t>
      </w:r>
      <w:r w:rsidR="000E68AA">
        <w:rPr>
          <w:b/>
          <w:sz w:val="28"/>
          <w:szCs w:val="28"/>
        </w:rPr>
        <w:t>и</w:t>
      </w:r>
      <w:r w:rsidR="0067631A" w:rsidRPr="001F1C98">
        <w:rPr>
          <w:b/>
          <w:sz w:val="28"/>
          <w:szCs w:val="28"/>
        </w:rPr>
        <w:t>кова Е.Е.</w:t>
      </w:r>
      <w:r w:rsidR="0067631A" w:rsidRPr="001F1C98">
        <w:rPr>
          <w:sz w:val="28"/>
          <w:szCs w:val="28"/>
        </w:rPr>
        <w:t xml:space="preserve"> (</w:t>
      </w:r>
      <w:r w:rsidR="0067631A" w:rsidRPr="001F1C98">
        <w:rPr>
          <w:i/>
          <w:sz w:val="28"/>
          <w:szCs w:val="28"/>
        </w:rPr>
        <w:t>Москва</w:t>
      </w:r>
      <w:r w:rsidR="0067631A" w:rsidRPr="001F1C98">
        <w:rPr>
          <w:sz w:val="28"/>
          <w:szCs w:val="28"/>
        </w:rPr>
        <w:t xml:space="preserve">, </w:t>
      </w:r>
      <w:r w:rsidR="0067631A" w:rsidRPr="0067631A">
        <w:rPr>
          <w:i/>
          <w:sz w:val="28"/>
          <w:szCs w:val="28"/>
        </w:rPr>
        <w:t>МФТИ</w:t>
      </w:r>
      <w:r>
        <w:rPr>
          <w:sz w:val="28"/>
          <w:szCs w:val="28"/>
        </w:rPr>
        <w:t>)</w:t>
      </w:r>
      <w:r w:rsidR="0067631A" w:rsidRPr="001F1C98">
        <w:rPr>
          <w:sz w:val="28"/>
          <w:szCs w:val="28"/>
        </w:rPr>
        <w:t xml:space="preserve"> «Модель эндогенного роста капиталовооруженности фирм»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к.ф.-м.н. </w:t>
      </w:r>
      <w:r w:rsidRPr="001F1C98">
        <w:rPr>
          <w:b/>
          <w:bCs/>
          <w:sz w:val="28"/>
          <w:szCs w:val="28"/>
          <w:shd w:val="clear" w:color="auto" w:fill="FFFFFF"/>
        </w:rPr>
        <w:t>Сидоров А.В.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Новосибирск, </w:t>
      </w:r>
      <w:r w:rsidRPr="001F1C98">
        <w:rPr>
          <w:bCs/>
          <w:sz w:val="28"/>
          <w:szCs w:val="28"/>
          <w:shd w:val="clear" w:color="auto" w:fill="FFFFFF"/>
        </w:rPr>
        <w:t>ИМ СО РАН) «Положительное влияние олигополизации на общественное благосостояние»</w:t>
      </w:r>
    </w:p>
    <w:p w:rsidR="00506C26" w:rsidRPr="001F1C98" w:rsidRDefault="00506C26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Силаев А.М., Силаева В.А., Силаева М.В.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67631A" w:rsidRPr="0067631A">
        <w:rPr>
          <w:bCs/>
          <w:i/>
          <w:sz w:val="28"/>
          <w:szCs w:val="28"/>
          <w:shd w:val="clear" w:color="auto" w:fill="FFFFFF"/>
        </w:rPr>
        <w:t>–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1F1C98">
        <w:rPr>
          <w:bCs/>
          <w:sz w:val="28"/>
          <w:szCs w:val="28"/>
          <w:shd w:val="clear" w:color="auto" w:fill="FFFFFF"/>
        </w:rPr>
        <w:t>) «Оценивание моделей регрессии с марковскими переключениями параметров»</w:t>
      </w:r>
    </w:p>
    <w:p w:rsidR="00506C26" w:rsidRPr="001F1C98" w:rsidRDefault="00506C26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Сохова З.Б.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="009D6A3E" w:rsidRPr="009D6A3E">
        <w:rPr>
          <w:bCs/>
          <w:i/>
          <w:sz w:val="28"/>
          <w:szCs w:val="28"/>
          <w:shd w:val="clear" w:color="auto" w:fill="FFFFFF"/>
        </w:rPr>
        <w:t>Москва, НИИСИ РАН</w:t>
      </w:r>
      <w:r w:rsidRPr="001F1C98">
        <w:rPr>
          <w:bCs/>
          <w:sz w:val="28"/>
          <w:szCs w:val="28"/>
          <w:shd w:val="clear" w:color="auto" w:fill="FFFFFF"/>
        </w:rPr>
        <w:t>)</w:t>
      </w:r>
      <w:r w:rsidRPr="001F1C98">
        <w:t xml:space="preserve"> «</w:t>
      </w:r>
      <w:r w:rsidRPr="001F1C98">
        <w:rPr>
          <w:bCs/>
          <w:sz w:val="28"/>
          <w:szCs w:val="28"/>
          <w:shd w:val="clear" w:color="auto" w:fill="FFFFFF"/>
        </w:rPr>
        <w:t>Эволюционная модель прозрачной экономики»</w:t>
      </w:r>
    </w:p>
    <w:p w:rsidR="0067631A" w:rsidRPr="001F1C98" w:rsidRDefault="002E1266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lastRenderedPageBreak/>
        <w:t xml:space="preserve">к.ф.-м.н. </w:t>
      </w:r>
      <w:r w:rsidRPr="001F1C98">
        <w:rPr>
          <w:b/>
          <w:bCs/>
          <w:sz w:val="28"/>
          <w:szCs w:val="28"/>
          <w:shd w:val="clear" w:color="auto" w:fill="FFFFFF"/>
        </w:rPr>
        <w:t>Горбанева О.И.,</w:t>
      </w:r>
      <w:r w:rsidRPr="001F1C98">
        <w:rPr>
          <w:bCs/>
          <w:sz w:val="28"/>
          <w:szCs w:val="28"/>
          <w:shd w:val="clear" w:color="auto" w:fill="FFFFFF"/>
        </w:rPr>
        <w:t xml:space="preserve"> к.э.н</w:t>
      </w:r>
      <w:r>
        <w:rPr>
          <w:bCs/>
          <w:sz w:val="28"/>
          <w:szCs w:val="28"/>
          <w:shd w:val="clear" w:color="auto" w:fill="FFFFFF"/>
        </w:rPr>
        <w:t>.</w:t>
      </w:r>
      <w:r w:rsidRPr="001F1C98">
        <w:rPr>
          <w:bCs/>
          <w:sz w:val="28"/>
          <w:szCs w:val="28"/>
          <w:shd w:val="clear" w:color="auto" w:fill="FFFFFF"/>
        </w:rPr>
        <w:t xml:space="preserve"> </w:t>
      </w:r>
      <w:r w:rsidRPr="001F1C98">
        <w:rPr>
          <w:b/>
          <w:bCs/>
          <w:sz w:val="28"/>
          <w:szCs w:val="28"/>
          <w:shd w:val="clear" w:color="auto" w:fill="FFFFFF"/>
        </w:rPr>
        <w:t>Мурзин А.Д.</w:t>
      </w:r>
      <w:r>
        <w:rPr>
          <w:b/>
          <w:bCs/>
          <w:sz w:val="28"/>
          <w:szCs w:val="28"/>
          <w:shd w:val="clear" w:color="auto" w:fill="FFFFFF"/>
        </w:rPr>
        <w:t>,</w:t>
      </w:r>
      <w:r w:rsidRPr="001F1C98">
        <w:rPr>
          <w:bCs/>
          <w:sz w:val="28"/>
          <w:szCs w:val="28"/>
          <w:shd w:val="clear" w:color="auto" w:fill="FFFFFF"/>
        </w:rPr>
        <w:t xml:space="preserve"> 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д.ф-м.н. </w:t>
      </w:r>
      <w:r w:rsidR="0067631A" w:rsidRPr="001F1C98">
        <w:rPr>
          <w:b/>
          <w:bCs/>
          <w:sz w:val="28"/>
          <w:szCs w:val="28"/>
          <w:shd w:val="clear" w:color="auto" w:fill="FFFFFF"/>
        </w:rPr>
        <w:t>Угольницкий Г.А.</w:t>
      </w:r>
      <w:r w:rsidR="0067631A" w:rsidRPr="001F1C98">
        <w:rPr>
          <w:bCs/>
          <w:i/>
          <w:sz w:val="28"/>
          <w:szCs w:val="28"/>
          <w:shd w:val="clear" w:color="auto" w:fill="FFFFFF"/>
        </w:rPr>
        <w:t xml:space="preserve"> </w:t>
      </w:r>
      <w:r w:rsidR="0067631A" w:rsidRPr="001F1C98">
        <w:rPr>
          <w:bCs/>
          <w:sz w:val="28"/>
          <w:szCs w:val="28"/>
          <w:shd w:val="clear" w:color="auto" w:fill="FFFFFF"/>
        </w:rPr>
        <w:t>(</w:t>
      </w:r>
      <w:r w:rsidR="0067631A" w:rsidRPr="001F1C98">
        <w:rPr>
          <w:bCs/>
          <w:i/>
          <w:sz w:val="28"/>
          <w:szCs w:val="28"/>
          <w:shd w:val="clear" w:color="auto" w:fill="FFFFFF"/>
        </w:rPr>
        <w:t xml:space="preserve">Ростов-на-Дону, </w:t>
      </w:r>
      <w:r w:rsidR="0067631A" w:rsidRPr="0067631A">
        <w:rPr>
          <w:bCs/>
          <w:i/>
          <w:sz w:val="28"/>
          <w:szCs w:val="28"/>
          <w:shd w:val="clear" w:color="auto" w:fill="FFFFFF"/>
        </w:rPr>
        <w:t>ЮФУ</w:t>
      </w:r>
      <w:r w:rsidR="0067631A" w:rsidRPr="001F1C98">
        <w:rPr>
          <w:bCs/>
          <w:sz w:val="28"/>
          <w:szCs w:val="28"/>
          <w:shd w:val="clear" w:color="auto" w:fill="FFFFFF"/>
        </w:rPr>
        <w:t>) «Механизмы согласования интересов при управлении проектами развития территорий»</w:t>
      </w:r>
    </w:p>
    <w:p w:rsidR="0067631A" w:rsidRPr="001F1C98" w:rsidRDefault="002E1266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к.т.н. </w:t>
      </w:r>
      <w:r w:rsidRPr="001F1C98">
        <w:rPr>
          <w:b/>
          <w:bCs/>
          <w:sz w:val="28"/>
          <w:szCs w:val="28"/>
          <w:shd w:val="clear" w:color="auto" w:fill="FFFFFF"/>
        </w:rPr>
        <w:t>Агиева М.Т.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Назрань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Ингушский </w:t>
      </w:r>
      <w:r>
        <w:rPr>
          <w:bCs/>
          <w:i/>
          <w:sz w:val="28"/>
          <w:szCs w:val="28"/>
          <w:shd w:val="clear" w:color="auto" w:fill="FFFFFF"/>
        </w:rPr>
        <w:t>ГУ</w:t>
      </w:r>
      <w:r w:rsidRPr="001F1C98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</w:rPr>
        <w:t>,</w:t>
      </w:r>
      <w:r w:rsidRPr="001F1C98">
        <w:rPr>
          <w:bCs/>
          <w:sz w:val="28"/>
          <w:szCs w:val="28"/>
          <w:shd w:val="clear" w:color="auto" w:fill="FFFFFF"/>
        </w:rPr>
        <w:t xml:space="preserve"> 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д.ф-м.н. </w:t>
      </w:r>
      <w:r w:rsidR="0067631A" w:rsidRPr="001F1C98">
        <w:rPr>
          <w:b/>
          <w:bCs/>
          <w:sz w:val="28"/>
          <w:szCs w:val="28"/>
          <w:shd w:val="clear" w:color="auto" w:fill="FFFFFF"/>
        </w:rPr>
        <w:t>Угольницкий Г.А</w:t>
      </w:r>
      <w:r w:rsidR="0067631A" w:rsidRPr="001F1C98">
        <w:rPr>
          <w:bCs/>
          <w:sz w:val="28"/>
          <w:szCs w:val="28"/>
          <w:shd w:val="clear" w:color="auto" w:fill="FFFFFF"/>
        </w:rPr>
        <w:t>. (</w:t>
      </w:r>
      <w:r w:rsidR="0067631A" w:rsidRPr="001F1C98">
        <w:rPr>
          <w:bCs/>
          <w:i/>
          <w:sz w:val="28"/>
          <w:szCs w:val="28"/>
          <w:shd w:val="clear" w:color="auto" w:fill="FFFFFF"/>
        </w:rPr>
        <w:t>Ростов-на-Дону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, </w:t>
      </w:r>
      <w:r w:rsidR="0067631A" w:rsidRPr="0067631A">
        <w:rPr>
          <w:bCs/>
          <w:i/>
          <w:sz w:val="28"/>
          <w:szCs w:val="28"/>
          <w:shd w:val="clear" w:color="auto" w:fill="FFFFFF"/>
        </w:rPr>
        <w:t>ЮФУ</w:t>
      </w:r>
      <w:r>
        <w:rPr>
          <w:bCs/>
          <w:sz w:val="28"/>
          <w:szCs w:val="28"/>
          <w:shd w:val="clear" w:color="auto" w:fill="FFFFFF"/>
        </w:rPr>
        <w:t>)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 «Модели влияния и управления на социальных сетях в маркетинге»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Филькин М.Е.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Москва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ЦЭМИ РАН</w:t>
      </w:r>
      <w:r w:rsidRPr="001F1C98">
        <w:rPr>
          <w:bCs/>
          <w:sz w:val="28"/>
          <w:szCs w:val="28"/>
          <w:shd w:val="clear" w:color="auto" w:fill="FFFFFF"/>
        </w:rPr>
        <w:t>) «Математические методы исследования уровня конкурентности и строения розничных рынков»</w:t>
      </w:r>
    </w:p>
    <w:p w:rsidR="003744FB" w:rsidRPr="001F1C98" w:rsidRDefault="003744FB" w:rsidP="00AB7107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shd w:val="clear" w:color="auto" w:fill="FFFFFF"/>
        </w:rPr>
      </w:pPr>
    </w:p>
    <w:p w:rsidR="003744FB" w:rsidRPr="001F1C98" w:rsidRDefault="003744FB" w:rsidP="003744FB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Сообщения: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Андрианов А.О.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ННГУ</w:t>
      </w:r>
      <w:r w:rsidRPr="001F1C98">
        <w:rPr>
          <w:sz w:val="28"/>
          <w:szCs w:val="28"/>
        </w:rPr>
        <w:t>) «Применение методов математического программирования в металлургическом производстве»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к.э.н. </w:t>
      </w:r>
      <w:r w:rsidRPr="001F1C98">
        <w:rPr>
          <w:b/>
          <w:sz w:val="28"/>
          <w:szCs w:val="28"/>
        </w:rPr>
        <w:t>Богданова Т.К.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НИУ ВШЭ</w:t>
      </w:r>
      <w:r w:rsidRPr="001F1C98">
        <w:rPr>
          <w:sz w:val="28"/>
          <w:szCs w:val="28"/>
        </w:rPr>
        <w:t>) «Статистические методы в офтальмологии»</w:t>
      </w:r>
    </w:p>
    <w:p w:rsidR="00630091" w:rsidRDefault="00630091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0091">
        <w:rPr>
          <w:b/>
          <w:sz w:val="28"/>
          <w:szCs w:val="28"/>
        </w:rPr>
        <w:t>Гайдаш К.А.</w:t>
      </w:r>
      <w:r w:rsidRPr="00630091">
        <w:rPr>
          <w:sz w:val="28"/>
          <w:szCs w:val="28"/>
        </w:rPr>
        <w:t xml:space="preserve"> (</w:t>
      </w:r>
      <w:r w:rsidRPr="00630091">
        <w:rPr>
          <w:i/>
          <w:sz w:val="28"/>
          <w:szCs w:val="28"/>
        </w:rPr>
        <w:t>Москва, МНИИПУ</w:t>
      </w:r>
      <w:r w:rsidRPr="00630091">
        <w:rPr>
          <w:sz w:val="28"/>
          <w:szCs w:val="28"/>
        </w:rPr>
        <w:t>) «Методы исследования операций в системах с цифровыми технологиями»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>Горбунов В.К.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Ульяновск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УлГУ</w:t>
      </w:r>
      <w:r w:rsidRPr="001F1C98">
        <w:rPr>
          <w:sz w:val="28"/>
          <w:szCs w:val="28"/>
        </w:rPr>
        <w:t>) «Холистическая (системная) теория спроса и равновесия»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к.б.н. </w:t>
      </w:r>
      <w:r w:rsidRPr="001F1C98">
        <w:rPr>
          <w:b/>
          <w:sz w:val="28"/>
          <w:szCs w:val="28"/>
        </w:rPr>
        <w:t>Давыдовский А.Г.</w:t>
      </w:r>
      <w:r w:rsidRPr="001F1C98">
        <w:rPr>
          <w:sz w:val="28"/>
          <w:szCs w:val="28"/>
        </w:rPr>
        <w:t xml:space="preserve"> (</w:t>
      </w:r>
      <w:r w:rsidR="00AD55D1" w:rsidRPr="00AD55D1">
        <w:rPr>
          <w:i/>
          <w:sz w:val="28"/>
          <w:szCs w:val="28"/>
        </w:rPr>
        <w:t>Республика Беларусь,</w:t>
      </w:r>
      <w:r w:rsidR="00AD55D1">
        <w:rPr>
          <w:sz w:val="28"/>
          <w:szCs w:val="28"/>
        </w:rPr>
        <w:t xml:space="preserve"> </w:t>
      </w:r>
      <w:r w:rsidRPr="001F1C98">
        <w:rPr>
          <w:i/>
          <w:sz w:val="28"/>
          <w:szCs w:val="28"/>
        </w:rPr>
        <w:t>Минск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БГУИР</w:t>
      </w:r>
      <w:r w:rsidRPr="001F1C98">
        <w:rPr>
          <w:sz w:val="28"/>
          <w:szCs w:val="28"/>
        </w:rPr>
        <w:t>) «Математическое моделирование университета 4.0 как социотехнической системы»</w:t>
      </w:r>
    </w:p>
    <w:p w:rsidR="00162C45" w:rsidRPr="001F1C98" w:rsidRDefault="00162C45" w:rsidP="00B243E1">
      <w:pPr>
        <w:pStyle w:val="af5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Елизарова Ю.М.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НИУ ВШЭ</w:t>
      </w:r>
      <w:r w:rsidR="00AD55D1">
        <w:rPr>
          <w:sz w:val="28"/>
          <w:szCs w:val="28"/>
        </w:rPr>
        <w:t xml:space="preserve"> – </w:t>
      </w:r>
      <w:r w:rsidR="00AD55D1"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) «Статистические методы выявления фактов фальсификации финансовой отчетности»</w:t>
      </w:r>
    </w:p>
    <w:p w:rsidR="00162C45" w:rsidRPr="001F1C98" w:rsidRDefault="00162C45" w:rsidP="00B243E1">
      <w:pPr>
        <w:pStyle w:val="af5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Меланко А.Г.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Москва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AD55D1">
        <w:rPr>
          <w:bCs/>
          <w:i/>
          <w:sz w:val="28"/>
          <w:szCs w:val="28"/>
          <w:shd w:val="clear" w:color="auto" w:fill="FFFFFF"/>
        </w:rPr>
        <w:t>НИУ ВШЭ</w:t>
      </w:r>
      <w:r w:rsidRPr="001F1C98">
        <w:rPr>
          <w:bCs/>
          <w:sz w:val="28"/>
          <w:szCs w:val="28"/>
          <w:shd w:val="clear" w:color="auto" w:fill="FFFFFF"/>
        </w:rPr>
        <w:t>) «Прогнозирование международных контейнерных перевозок с использованием модели коррекции ошибками»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Рабееах С.А.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Воронеж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ВГУ</w:t>
      </w:r>
      <w:r w:rsidRPr="001F1C98">
        <w:rPr>
          <w:sz w:val="28"/>
          <w:szCs w:val="28"/>
        </w:rPr>
        <w:t>) «Эффект Гюйгенса в экономике России и других стран»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Филатов А.Ю.,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Петрочук В.В.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>) «Каскадные переходы фирм-олигополистов из состава стратегических в ценополучатели»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Новикова А.С.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Иркутск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ИМЭИ ИГУ</w:t>
      </w:r>
      <w:r w:rsidRPr="001F1C98">
        <w:rPr>
          <w:sz w:val="28"/>
          <w:szCs w:val="28"/>
        </w:rPr>
        <w:t xml:space="preserve">), </w:t>
      </w:r>
      <w:r w:rsidRPr="001F1C98">
        <w:rPr>
          <w:b/>
          <w:sz w:val="28"/>
          <w:szCs w:val="28"/>
        </w:rPr>
        <w:t>Ухалова Т.С.,</w:t>
      </w:r>
      <w:r w:rsidRPr="001F1C98">
        <w:rPr>
          <w:sz w:val="28"/>
          <w:szCs w:val="28"/>
        </w:rPr>
        <w:t xml:space="preserve"> к.ф.-м.н. </w:t>
      </w:r>
      <w:r w:rsidRPr="001F1C98">
        <w:rPr>
          <w:b/>
          <w:sz w:val="28"/>
          <w:szCs w:val="28"/>
        </w:rPr>
        <w:t xml:space="preserve">Филатов А.Ю.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>) «Развитие гравитационной модели межрегиональной торговли России»</w:t>
      </w:r>
    </w:p>
    <w:p w:rsidR="00AB7107" w:rsidRPr="00AB7107" w:rsidRDefault="00AB7107" w:rsidP="00AB7107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shd w:val="clear" w:color="auto" w:fill="FFFFFF"/>
        </w:rPr>
      </w:pPr>
    </w:p>
    <w:p w:rsidR="00B0552C" w:rsidRPr="00AD55D1" w:rsidRDefault="00B0552C" w:rsidP="001A312F">
      <w:pPr>
        <w:tabs>
          <w:tab w:val="left" w:pos="1134"/>
        </w:tabs>
        <w:jc w:val="both"/>
        <w:rPr>
          <w:sz w:val="28"/>
          <w:szCs w:val="28"/>
        </w:rPr>
      </w:pPr>
    </w:p>
    <w:p w:rsidR="00814C2C" w:rsidRDefault="00814C2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A253FB" w:rsidRDefault="00A253FB" w:rsidP="00A253FB">
      <w:pPr>
        <w:jc w:val="center"/>
        <w:rPr>
          <w:b/>
          <w:sz w:val="36"/>
          <w:szCs w:val="36"/>
          <w:u w:val="single"/>
        </w:rPr>
      </w:pPr>
      <w:r w:rsidRPr="000E1F60">
        <w:rPr>
          <w:b/>
          <w:sz w:val="36"/>
          <w:szCs w:val="36"/>
          <w:u w:val="single"/>
        </w:rPr>
        <w:lastRenderedPageBreak/>
        <w:t>4 октября 2018 года</w:t>
      </w:r>
    </w:p>
    <w:p w:rsidR="00DA556C" w:rsidRPr="000E1F60" w:rsidRDefault="00DA556C" w:rsidP="00A253FB">
      <w:pPr>
        <w:jc w:val="center"/>
        <w:rPr>
          <w:b/>
          <w:sz w:val="36"/>
          <w:szCs w:val="36"/>
          <w:u w:val="single"/>
        </w:rPr>
      </w:pPr>
    </w:p>
    <w:p w:rsidR="00E1454E" w:rsidRPr="000E1F60" w:rsidRDefault="00E1454E" w:rsidP="00E1454E">
      <w:pPr>
        <w:jc w:val="center"/>
        <w:rPr>
          <w:b/>
          <w:sz w:val="40"/>
          <w:szCs w:val="40"/>
        </w:rPr>
      </w:pPr>
      <w:r w:rsidRPr="000E1F60">
        <w:rPr>
          <w:b/>
          <w:sz w:val="40"/>
          <w:szCs w:val="40"/>
        </w:rPr>
        <w:t>Заключительное заседание</w:t>
      </w:r>
    </w:p>
    <w:p w:rsidR="000E1F60" w:rsidRPr="00DA556C" w:rsidRDefault="000E1F60" w:rsidP="000E1F60">
      <w:pPr>
        <w:ind w:firstLine="360"/>
        <w:jc w:val="center"/>
        <w:rPr>
          <w:b/>
          <w:bCs/>
          <w:sz w:val="36"/>
          <w:szCs w:val="36"/>
        </w:rPr>
      </w:pPr>
      <w:r w:rsidRPr="00DA556C">
        <w:rPr>
          <w:b/>
          <w:bCs/>
          <w:sz w:val="36"/>
          <w:szCs w:val="36"/>
        </w:rPr>
        <w:t>(Нижегородская ярмарка, зал «Академический»)</w:t>
      </w:r>
    </w:p>
    <w:p w:rsidR="00DA556C" w:rsidRPr="00DA556C" w:rsidRDefault="00DA556C" w:rsidP="00E1454E">
      <w:pPr>
        <w:ind w:firstLine="360"/>
        <w:jc w:val="center"/>
        <w:rPr>
          <w:b/>
          <w:bCs/>
          <w:sz w:val="36"/>
          <w:szCs w:val="36"/>
        </w:rPr>
      </w:pPr>
    </w:p>
    <w:p w:rsidR="00E1454E" w:rsidRPr="00DA556C" w:rsidRDefault="001F1C98" w:rsidP="00E1454E">
      <w:pPr>
        <w:ind w:firstLine="360"/>
        <w:jc w:val="center"/>
        <w:rPr>
          <w:b/>
          <w:bCs/>
          <w:sz w:val="36"/>
          <w:szCs w:val="36"/>
        </w:rPr>
      </w:pPr>
      <w:r w:rsidRPr="00DA556C">
        <w:rPr>
          <w:b/>
          <w:bCs/>
          <w:sz w:val="36"/>
          <w:szCs w:val="36"/>
        </w:rPr>
        <w:t>15.0</w:t>
      </w:r>
      <w:r w:rsidR="00DC5D7F" w:rsidRPr="00DA556C">
        <w:rPr>
          <w:b/>
          <w:bCs/>
          <w:sz w:val="36"/>
          <w:szCs w:val="36"/>
        </w:rPr>
        <w:t>0</w:t>
      </w:r>
      <w:r w:rsidR="00E1454E" w:rsidRPr="00DA556C">
        <w:rPr>
          <w:b/>
          <w:bCs/>
          <w:sz w:val="36"/>
          <w:szCs w:val="36"/>
        </w:rPr>
        <w:t>-</w:t>
      </w:r>
      <w:r w:rsidR="00DC5D7F" w:rsidRPr="00DA556C">
        <w:rPr>
          <w:b/>
          <w:bCs/>
          <w:sz w:val="36"/>
          <w:szCs w:val="36"/>
        </w:rPr>
        <w:t>18</w:t>
      </w:r>
      <w:r w:rsidR="006A0C0B" w:rsidRPr="00DA556C">
        <w:rPr>
          <w:b/>
          <w:bCs/>
          <w:sz w:val="36"/>
          <w:szCs w:val="36"/>
        </w:rPr>
        <w:t>.00</w:t>
      </w:r>
    </w:p>
    <w:p w:rsidR="00E1454E" w:rsidRPr="00AD55D1" w:rsidRDefault="00E1454E" w:rsidP="00E1454E">
      <w:pPr>
        <w:ind w:firstLine="360"/>
        <w:jc w:val="center"/>
        <w:rPr>
          <w:b/>
          <w:bCs/>
          <w:sz w:val="32"/>
          <w:szCs w:val="32"/>
        </w:rPr>
      </w:pPr>
    </w:p>
    <w:p w:rsidR="00E1454E" w:rsidRPr="00AD55D1" w:rsidRDefault="00E1454E" w:rsidP="00E1454E">
      <w:pPr>
        <w:jc w:val="both"/>
        <w:rPr>
          <w:bCs/>
          <w:i/>
          <w:iCs/>
          <w:sz w:val="28"/>
          <w:szCs w:val="28"/>
        </w:rPr>
      </w:pPr>
      <w:r w:rsidRPr="00312A2D">
        <w:rPr>
          <w:b/>
          <w:bCs/>
          <w:i/>
          <w:sz w:val="28"/>
          <w:szCs w:val="28"/>
        </w:rPr>
        <w:t xml:space="preserve">Ведущие: </w:t>
      </w:r>
      <w:r w:rsidRPr="00312A2D">
        <w:rPr>
          <w:bCs/>
          <w:iCs/>
          <w:sz w:val="28"/>
          <w:szCs w:val="28"/>
        </w:rPr>
        <w:t xml:space="preserve">д.э.н. </w:t>
      </w:r>
      <w:r w:rsidRPr="00312A2D">
        <w:rPr>
          <w:b/>
          <w:bCs/>
          <w:iCs/>
          <w:sz w:val="28"/>
          <w:szCs w:val="28"/>
        </w:rPr>
        <w:t>Гребенников В.Г.</w:t>
      </w:r>
      <w:r w:rsidRPr="00312A2D">
        <w:rPr>
          <w:bCs/>
          <w:i/>
          <w:iCs/>
          <w:sz w:val="28"/>
          <w:szCs w:val="28"/>
        </w:rPr>
        <w:t xml:space="preserve"> (Москва, ЦЭМИ РАН), </w:t>
      </w:r>
      <w:r w:rsidRPr="00312A2D">
        <w:rPr>
          <w:bCs/>
          <w:iCs/>
          <w:sz w:val="28"/>
          <w:szCs w:val="28"/>
        </w:rPr>
        <w:t xml:space="preserve">акад. РАН </w:t>
      </w:r>
      <w:r w:rsidRPr="00312A2D">
        <w:rPr>
          <w:b/>
          <w:bCs/>
          <w:iCs/>
          <w:sz w:val="28"/>
          <w:szCs w:val="28"/>
        </w:rPr>
        <w:t xml:space="preserve">Макаров В.Л. </w:t>
      </w:r>
      <w:r w:rsidRPr="00312A2D">
        <w:rPr>
          <w:bCs/>
          <w:i/>
          <w:iCs/>
          <w:sz w:val="28"/>
          <w:szCs w:val="28"/>
        </w:rPr>
        <w:t xml:space="preserve">(Москва, ЦЭМИ РАН), </w:t>
      </w:r>
      <w:r w:rsidRPr="00312A2D">
        <w:rPr>
          <w:bCs/>
          <w:iCs/>
          <w:sz w:val="28"/>
          <w:szCs w:val="28"/>
        </w:rPr>
        <w:t xml:space="preserve">д.э.н. </w:t>
      </w:r>
      <w:r w:rsidRPr="00312A2D">
        <w:rPr>
          <w:b/>
          <w:bCs/>
          <w:iCs/>
          <w:sz w:val="28"/>
          <w:szCs w:val="28"/>
        </w:rPr>
        <w:t xml:space="preserve">Щепина И.Н. </w:t>
      </w:r>
      <w:r w:rsidRPr="00312A2D">
        <w:rPr>
          <w:bCs/>
          <w:i/>
          <w:iCs/>
          <w:sz w:val="28"/>
          <w:szCs w:val="28"/>
        </w:rPr>
        <w:t>(Воронеж, ВГУ, Москва, ЦЭМИ РАН</w:t>
      </w:r>
      <w:r w:rsidRPr="00312A2D">
        <w:rPr>
          <w:bCs/>
          <w:iCs/>
          <w:sz w:val="28"/>
          <w:szCs w:val="28"/>
        </w:rPr>
        <w:t>)</w:t>
      </w:r>
      <w:r w:rsidR="00AD55D1" w:rsidRPr="00312A2D">
        <w:rPr>
          <w:bCs/>
          <w:iCs/>
          <w:sz w:val="28"/>
          <w:szCs w:val="28"/>
        </w:rPr>
        <w:t>, к.</w:t>
      </w:r>
      <w:r w:rsidR="001F1C98" w:rsidRPr="00312A2D">
        <w:rPr>
          <w:bCs/>
          <w:iCs/>
          <w:sz w:val="28"/>
          <w:szCs w:val="28"/>
        </w:rPr>
        <w:t>ф</w:t>
      </w:r>
      <w:r w:rsidR="00676BAA">
        <w:rPr>
          <w:bCs/>
          <w:iCs/>
          <w:sz w:val="28"/>
          <w:szCs w:val="28"/>
        </w:rPr>
        <w:t>.</w:t>
      </w:r>
      <w:r w:rsidR="001F1C98" w:rsidRPr="00312A2D">
        <w:rPr>
          <w:bCs/>
          <w:iCs/>
          <w:sz w:val="28"/>
          <w:szCs w:val="28"/>
        </w:rPr>
        <w:t>-м.н.</w:t>
      </w:r>
      <w:r w:rsidR="001F1C98" w:rsidRPr="00312A2D">
        <w:rPr>
          <w:bCs/>
          <w:i/>
          <w:iCs/>
          <w:sz w:val="28"/>
          <w:szCs w:val="28"/>
        </w:rPr>
        <w:t xml:space="preserve"> </w:t>
      </w:r>
      <w:r w:rsidR="001F1C98" w:rsidRPr="00312A2D">
        <w:rPr>
          <w:b/>
          <w:bCs/>
          <w:iCs/>
          <w:sz w:val="28"/>
          <w:szCs w:val="28"/>
        </w:rPr>
        <w:t>Максимов А.Г.</w:t>
      </w:r>
      <w:r w:rsidR="001F1C98" w:rsidRPr="00312A2D">
        <w:rPr>
          <w:bCs/>
          <w:i/>
          <w:iCs/>
          <w:sz w:val="28"/>
          <w:szCs w:val="28"/>
        </w:rPr>
        <w:t xml:space="preserve"> (Нижний Новгород, НИУ ВШЭ </w:t>
      </w:r>
      <w:r w:rsidR="00AD55D1" w:rsidRPr="00312A2D">
        <w:rPr>
          <w:bCs/>
          <w:i/>
          <w:iCs/>
          <w:sz w:val="28"/>
          <w:szCs w:val="28"/>
        </w:rPr>
        <w:t xml:space="preserve">– </w:t>
      </w:r>
      <w:r w:rsidR="001F1C98" w:rsidRPr="00312A2D">
        <w:rPr>
          <w:bCs/>
          <w:i/>
          <w:iCs/>
          <w:sz w:val="28"/>
          <w:szCs w:val="28"/>
        </w:rPr>
        <w:t>Нижний Новгород)</w:t>
      </w:r>
    </w:p>
    <w:p w:rsidR="00E1454E" w:rsidRPr="00AD55D1" w:rsidRDefault="00E1454E" w:rsidP="00E1454E">
      <w:pPr>
        <w:ind w:firstLine="360"/>
        <w:jc w:val="both"/>
        <w:rPr>
          <w:bCs/>
          <w:sz w:val="28"/>
          <w:szCs w:val="28"/>
        </w:rPr>
      </w:pP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Отчеты руководителей секций</w:t>
      </w: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Вручение дипломов Н.Я. Краснера, С.С.</w:t>
      </w:r>
      <w:r w:rsidR="009E725F" w:rsidRPr="00AD55D1">
        <w:rPr>
          <w:bCs/>
          <w:sz w:val="28"/>
          <w:szCs w:val="28"/>
        </w:rPr>
        <w:t xml:space="preserve"> </w:t>
      </w:r>
      <w:r w:rsidRPr="00AD55D1">
        <w:rPr>
          <w:bCs/>
          <w:sz w:val="28"/>
          <w:szCs w:val="28"/>
        </w:rPr>
        <w:t>Шаталина и В.Н. Эйтингона</w:t>
      </w:r>
    </w:p>
    <w:p w:rsidR="00A35B5B" w:rsidRPr="00AD55D1" w:rsidRDefault="00A35B5B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Принятие рекомендаций</w:t>
      </w: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Закрытие школы-семинара</w:t>
      </w:r>
    </w:p>
    <w:p w:rsidR="00E1454E" w:rsidRPr="00AD55D1" w:rsidRDefault="00E1454E" w:rsidP="00E1454E">
      <w:pPr>
        <w:pStyle w:val="af5"/>
        <w:jc w:val="both"/>
        <w:rPr>
          <w:bCs/>
          <w:sz w:val="28"/>
          <w:szCs w:val="28"/>
        </w:rPr>
      </w:pPr>
    </w:p>
    <w:p w:rsidR="00E1454E" w:rsidRDefault="00E1454E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DA556C" w:rsidRDefault="00DA556C" w:rsidP="00E1454E">
      <w:pPr>
        <w:pStyle w:val="af5"/>
        <w:jc w:val="both"/>
        <w:rPr>
          <w:bCs/>
          <w:sz w:val="28"/>
          <w:szCs w:val="28"/>
        </w:rPr>
      </w:pPr>
    </w:p>
    <w:p w:rsidR="00E1454E" w:rsidRPr="00AD55D1" w:rsidRDefault="00E1454E" w:rsidP="00A35B5B">
      <w:pPr>
        <w:pStyle w:val="a3"/>
        <w:spacing w:line="240" w:lineRule="auto"/>
        <w:jc w:val="center"/>
        <w:rPr>
          <w:b w:val="0"/>
          <w:sz w:val="36"/>
          <w:szCs w:val="36"/>
          <w:u w:val="single"/>
        </w:rPr>
      </w:pPr>
      <w:r w:rsidRPr="00DC5D7F">
        <w:rPr>
          <w:sz w:val="32"/>
          <w:szCs w:val="32"/>
        </w:rPr>
        <w:t>По всем организационным вопросам обращаться в штаб оргкомитета школы-семинара</w:t>
      </w:r>
    </w:p>
    <w:sectPr w:rsidR="00E1454E" w:rsidRPr="00AD55D1" w:rsidSect="00E006B8">
      <w:footerReference w:type="even" r:id="rId26"/>
      <w:footerReference w:type="default" r:id="rId2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E9" w:rsidRDefault="00D359E9">
      <w:r>
        <w:separator/>
      </w:r>
    </w:p>
  </w:endnote>
  <w:endnote w:type="continuationSeparator" w:id="0">
    <w:p w:rsidR="00D359E9" w:rsidRDefault="00D3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B2" w:rsidRDefault="003C03B2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C03B2" w:rsidRDefault="003C03B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B2" w:rsidRDefault="003C03B2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2257">
      <w:rPr>
        <w:rStyle w:val="af1"/>
        <w:noProof/>
      </w:rPr>
      <w:t>2</w:t>
    </w:r>
    <w:r>
      <w:rPr>
        <w:rStyle w:val="af1"/>
      </w:rPr>
      <w:fldChar w:fldCharType="end"/>
    </w:r>
  </w:p>
  <w:p w:rsidR="003C03B2" w:rsidRDefault="003C03B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B2" w:rsidRDefault="003C03B2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C03B2" w:rsidRDefault="003C03B2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B2" w:rsidRDefault="003C03B2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2257">
      <w:rPr>
        <w:rStyle w:val="af1"/>
        <w:noProof/>
      </w:rPr>
      <w:t>5</w:t>
    </w:r>
    <w:r>
      <w:rPr>
        <w:rStyle w:val="af1"/>
      </w:rPr>
      <w:fldChar w:fldCharType="end"/>
    </w:r>
  </w:p>
  <w:p w:rsidR="003C03B2" w:rsidRDefault="003C03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E9" w:rsidRDefault="00D359E9">
      <w:r>
        <w:separator/>
      </w:r>
    </w:p>
  </w:footnote>
  <w:footnote w:type="continuationSeparator" w:id="0">
    <w:p w:rsidR="00D359E9" w:rsidRDefault="00D3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92D7A"/>
    <w:multiLevelType w:val="hybridMultilevel"/>
    <w:tmpl w:val="46B627EA"/>
    <w:lvl w:ilvl="0" w:tplc="8770504E">
      <w:start w:val="1"/>
      <w:numFmt w:val="decimal"/>
      <w:lvlText w:val="%1."/>
      <w:lvlJc w:val="left"/>
      <w:pPr>
        <w:ind w:left="461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079A5CB8"/>
    <w:multiLevelType w:val="hybridMultilevel"/>
    <w:tmpl w:val="07D6FC1E"/>
    <w:lvl w:ilvl="0" w:tplc="B4104A0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E53CB"/>
    <w:multiLevelType w:val="hybridMultilevel"/>
    <w:tmpl w:val="D68E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410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6D95"/>
    <w:multiLevelType w:val="hybridMultilevel"/>
    <w:tmpl w:val="5CE8A024"/>
    <w:lvl w:ilvl="0" w:tplc="C964B6F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B745E0"/>
    <w:multiLevelType w:val="hybridMultilevel"/>
    <w:tmpl w:val="A93A9C62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51FA"/>
    <w:multiLevelType w:val="hybridMultilevel"/>
    <w:tmpl w:val="76D083F4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696A"/>
    <w:multiLevelType w:val="hybridMultilevel"/>
    <w:tmpl w:val="B816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17ACE"/>
    <w:multiLevelType w:val="hybridMultilevel"/>
    <w:tmpl w:val="C790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7919"/>
    <w:multiLevelType w:val="hybridMultilevel"/>
    <w:tmpl w:val="9B604308"/>
    <w:lvl w:ilvl="0" w:tplc="7D9416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02D40C8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36A27"/>
    <w:multiLevelType w:val="hybridMultilevel"/>
    <w:tmpl w:val="5D6C77BC"/>
    <w:lvl w:ilvl="0" w:tplc="C964B6F6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1271A9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102D1"/>
    <w:multiLevelType w:val="hybridMultilevel"/>
    <w:tmpl w:val="5D6C77BC"/>
    <w:lvl w:ilvl="0" w:tplc="C964B6F6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CD10008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>
    <w:nsid w:val="63B30A57"/>
    <w:multiLevelType w:val="hybridMultilevel"/>
    <w:tmpl w:val="5CDA6ED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68DC10CA"/>
    <w:multiLevelType w:val="hybridMultilevel"/>
    <w:tmpl w:val="45E02AB8"/>
    <w:lvl w:ilvl="0" w:tplc="6040DE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7704B2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4F5B5F"/>
    <w:multiLevelType w:val="hybridMultilevel"/>
    <w:tmpl w:val="45E02AB8"/>
    <w:lvl w:ilvl="0" w:tplc="6040DE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C7AA4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0675B4"/>
    <w:multiLevelType w:val="multilevel"/>
    <w:tmpl w:val="736A130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79D002C4"/>
    <w:multiLevelType w:val="hybridMultilevel"/>
    <w:tmpl w:val="8050FBDA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F95916"/>
    <w:multiLevelType w:val="hybridMultilevel"/>
    <w:tmpl w:val="5CDA6ED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9"/>
  </w:num>
  <w:num w:numId="5">
    <w:abstractNumId w:val="17"/>
  </w:num>
  <w:num w:numId="6">
    <w:abstractNumId w:val="27"/>
  </w:num>
  <w:num w:numId="7">
    <w:abstractNumId w:val="13"/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8"/>
  </w:num>
  <w:num w:numId="18">
    <w:abstractNumId w:val="5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6"/>
  </w:num>
  <w:num w:numId="25">
    <w:abstractNumId w:val="12"/>
  </w:num>
  <w:num w:numId="26">
    <w:abstractNumId w:val="24"/>
  </w:num>
  <w:num w:numId="27">
    <w:abstractNumId w:val="22"/>
  </w:num>
  <w:num w:numId="28">
    <w:abstractNumId w:val="8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6F"/>
    <w:rsid w:val="000037C5"/>
    <w:rsid w:val="00004808"/>
    <w:rsid w:val="00005B09"/>
    <w:rsid w:val="00006376"/>
    <w:rsid w:val="00006DE9"/>
    <w:rsid w:val="0000708C"/>
    <w:rsid w:val="00007E87"/>
    <w:rsid w:val="000116AD"/>
    <w:rsid w:val="0001201A"/>
    <w:rsid w:val="0001427A"/>
    <w:rsid w:val="00014E64"/>
    <w:rsid w:val="00015704"/>
    <w:rsid w:val="00015A21"/>
    <w:rsid w:val="00016088"/>
    <w:rsid w:val="00017017"/>
    <w:rsid w:val="000170F6"/>
    <w:rsid w:val="00023CFB"/>
    <w:rsid w:val="0002655C"/>
    <w:rsid w:val="00027628"/>
    <w:rsid w:val="000318AD"/>
    <w:rsid w:val="00031ED0"/>
    <w:rsid w:val="00041924"/>
    <w:rsid w:val="0004537E"/>
    <w:rsid w:val="00045780"/>
    <w:rsid w:val="00045868"/>
    <w:rsid w:val="00045972"/>
    <w:rsid w:val="00045BFE"/>
    <w:rsid w:val="000465C2"/>
    <w:rsid w:val="00047352"/>
    <w:rsid w:val="00050B59"/>
    <w:rsid w:val="00051C53"/>
    <w:rsid w:val="00057552"/>
    <w:rsid w:val="00060EF2"/>
    <w:rsid w:val="0006109E"/>
    <w:rsid w:val="000615C9"/>
    <w:rsid w:val="00063F02"/>
    <w:rsid w:val="00064748"/>
    <w:rsid w:val="00064D4E"/>
    <w:rsid w:val="00065250"/>
    <w:rsid w:val="00065622"/>
    <w:rsid w:val="000658C4"/>
    <w:rsid w:val="000661C5"/>
    <w:rsid w:val="000676D8"/>
    <w:rsid w:val="00071930"/>
    <w:rsid w:val="00072993"/>
    <w:rsid w:val="00072D3D"/>
    <w:rsid w:val="00073192"/>
    <w:rsid w:val="00073F85"/>
    <w:rsid w:val="00074368"/>
    <w:rsid w:val="00075F42"/>
    <w:rsid w:val="00077BF1"/>
    <w:rsid w:val="00080676"/>
    <w:rsid w:val="0008073D"/>
    <w:rsid w:val="000814EB"/>
    <w:rsid w:val="00082F5E"/>
    <w:rsid w:val="0008363E"/>
    <w:rsid w:val="0008502C"/>
    <w:rsid w:val="00086EDA"/>
    <w:rsid w:val="00087E6F"/>
    <w:rsid w:val="00091E1A"/>
    <w:rsid w:val="00092758"/>
    <w:rsid w:val="00092CA6"/>
    <w:rsid w:val="00093669"/>
    <w:rsid w:val="000952EC"/>
    <w:rsid w:val="000A01CB"/>
    <w:rsid w:val="000A1054"/>
    <w:rsid w:val="000A1C5E"/>
    <w:rsid w:val="000A2924"/>
    <w:rsid w:val="000A32B2"/>
    <w:rsid w:val="000A68CD"/>
    <w:rsid w:val="000A6E03"/>
    <w:rsid w:val="000B0D78"/>
    <w:rsid w:val="000B0F4A"/>
    <w:rsid w:val="000B4E4F"/>
    <w:rsid w:val="000B5BD8"/>
    <w:rsid w:val="000C01BD"/>
    <w:rsid w:val="000C0AB5"/>
    <w:rsid w:val="000C3208"/>
    <w:rsid w:val="000C7DAD"/>
    <w:rsid w:val="000D2CD8"/>
    <w:rsid w:val="000E0AE6"/>
    <w:rsid w:val="000E1F60"/>
    <w:rsid w:val="000E283A"/>
    <w:rsid w:val="000E377B"/>
    <w:rsid w:val="000E68AA"/>
    <w:rsid w:val="000E7CA4"/>
    <w:rsid w:val="000F107E"/>
    <w:rsid w:val="000F3771"/>
    <w:rsid w:val="000F4498"/>
    <w:rsid w:val="000F6CE2"/>
    <w:rsid w:val="000F7677"/>
    <w:rsid w:val="00100DD3"/>
    <w:rsid w:val="001015CE"/>
    <w:rsid w:val="00103E7E"/>
    <w:rsid w:val="00104CBA"/>
    <w:rsid w:val="00105DFA"/>
    <w:rsid w:val="00107214"/>
    <w:rsid w:val="0011135C"/>
    <w:rsid w:val="00111A3F"/>
    <w:rsid w:val="00111F02"/>
    <w:rsid w:val="00113E99"/>
    <w:rsid w:val="00117422"/>
    <w:rsid w:val="00117FE0"/>
    <w:rsid w:val="0012097F"/>
    <w:rsid w:val="00120CE9"/>
    <w:rsid w:val="001237C8"/>
    <w:rsid w:val="00124211"/>
    <w:rsid w:val="00127364"/>
    <w:rsid w:val="001330A3"/>
    <w:rsid w:val="00134806"/>
    <w:rsid w:val="001352A5"/>
    <w:rsid w:val="00135B6F"/>
    <w:rsid w:val="00135E8E"/>
    <w:rsid w:val="00136C2D"/>
    <w:rsid w:val="00136C8C"/>
    <w:rsid w:val="0013723A"/>
    <w:rsid w:val="00141C73"/>
    <w:rsid w:val="00141DFD"/>
    <w:rsid w:val="00142931"/>
    <w:rsid w:val="001432DF"/>
    <w:rsid w:val="00147006"/>
    <w:rsid w:val="00151354"/>
    <w:rsid w:val="00151684"/>
    <w:rsid w:val="001542DC"/>
    <w:rsid w:val="0015493B"/>
    <w:rsid w:val="0015508B"/>
    <w:rsid w:val="00155F94"/>
    <w:rsid w:val="00157BA1"/>
    <w:rsid w:val="00160AE5"/>
    <w:rsid w:val="0016286E"/>
    <w:rsid w:val="00162C45"/>
    <w:rsid w:val="00163EF2"/>
    <w:rsid w:val="0016560D"/>
    <w:rsid w:val="00165ABF"/>
    <w:rsid w:val="001678B6"/>
    <w:rsid w:val="0017021D"/>
    <w:rsid w:val="00172851"/>
    <w:rsid w:val="00173B9F"/>
    <w:rsid w:val="0017475C"/>
    <w:rsid w:val="001750F6"/>
    <w:rsid w:val="00176BF4"/>
    <w:rsid w:val="0018362F"/>
    <w:rsid w:val="001850A7"/>
    <w:rsid w:val="00190AEF"/>
    <w:rsid w:val="0019177C"/>
    <w:rsid w:val="001920ED"/>
    <w:rsid w:val="001924CB"/>
    <w:rsid w:val="001977D2"/>
    <w:rsid w:val="001A312F"/>
    <w:rsid w:val="001A3B25"/>
    <w:rsid w:val="001A5288"/>
    <w:rsid w:val="001A7657"/>
    <w:rsid w:val="001B046D"/>
    <w:rsid w:val="001B0D7B"/>
    <w:rsid w:val="001B30B7"/>
    <w:rsid w:val="001B3A60"/>
    <w:rsid w:val="001B3E73"/>
    <w:rsid w:val="001B4185"/>
    <w:rsid w:val="001B4440"/>
    <w:rsid w:val="001B477F"/>
    <w:rsid w:val="001B5055"/>
    <w:rsid w:val="001C3CB2"/>
    <w:rsid w:val="001C68EB"/>
    <w:rsid w:val="001C78F7"/>
    <w:rsid w:val="001D07E1"/>
    <w:rsid w:val="001D098E"/>
    <w:rsid w:val="001D1B31"/>
    <w:rsid w:val="001D4925"/>
    <w:rsid w:val="001E114A"/>
    <w:rsid w:val="001E1175"/>
    <w:rsid w:val="001E320C"/>
    <w:rsid w:val="001E3333"/>
    <w:rsid w:val="001E36C0"/>
    <w:rsid w:val="001E3FC9"/>
    <w:rsid w:val="001E409C"/>
    <w:rsid w:val="001E5967"/>
    <w:rsid w:val="001E7673"/>
    <w:rsid w:val="001F14E3"/>
    <w:rsid w:val="001F1C98"/>
    <w:rsid w:val="001F28F3"/>
    <w:rsid w:val="001F5F7D"/>
    <w:rsid w:val="001F7B78"/>
    <w:rsid w:val="002021DA"/>
    <w:rsid w:val="00204D5A"/>
    <w:rsid w:val="00207447"/>
    <w:rsid w:val="002103C8"/>
    <w:rsid w:val="00210ADC"/>
    <w:rsid w:val="00211F08"/>
    <w:rsid w:val="002139A8"/>
    <w:rsid w:val="0021654A"/>
    <w:rsid w:val="00220226"/>
    <w:rsid w:val="00220834"/>
    <w:rsid w:val="00223EB0"/>
    <w:rsid w:val="002268B2"/>
    <w:rsid w:val="00230E3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4183"/>
    <w:rsid w:val="00246498"/>
    <w:rsid w:val="00252845"/>
    <w:rsid w:val="0025285A"/>
    <w:rsid w:val="002568C3"/>
    <w:rsid w:val="00260A22"/>
    <w:rsid w:val="00263C07"/>
    <w:rsid w:val="002642B5"/>
    <w:rsid w:val="00264CF1"/>
    <w:rsid w:val="002652A9"/>
    <w:rsid w:val="00267155"/>
    <w:rsid w:val="00267B7D"/>
    <w:rsid w:val="0027052A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9003F"/>
    <w:rsid w:val="0029093C"/>
    <w:rsid w:val="002919B0"/>
    <w:rsid w:val="00291AEE"/>
    <w:rsid w:val="00292084"/>
    <w:rsid w:val="00293F4C"/>
    <w:rsid w:val="0029723F"/>
    <w:rsid w:val="0029777E"/>
    <w:rsid w:val="002A03D7"/>
    <w:rsid w:val="002A0A50"/>
    <w:rsid w:val="002A383E"/>
    <w:rsid w:val="002A41F2"/>
    <w:rsid w:val="002A47EF"/>
    <w:rsid w:val="002A58EC"/>
    <w:rsid w:val="002A6658"/>
    <w:rsid w:val="002A6C3B"/>
    <w:rsid w:val="002B2E3C"/>
    <w:rsid w:val="002B426A"/>
    <w:rsid w:val="002B5293"/>
    <w:rsid w:val="002B66A4"/>
    <w:rsid w:val="002C0DEA"/>
    <w:rsid w:val="002C140F"/>
    <w:rsid w:val="002C1838"/>
    <w:rsid w:val="002C18A9"/>
    <w:rsid w:val="002C3E8C"/>
    <w:rsid w:val="002C5120"/>
    <w:rsid w:val="002C558F"/>
    <w:rsid w:val="002C5B5A"/>
    <w:rsid w:val="002C6D87"/>
    <w:rsid w:val="002C729C"/>
    <w:rsid w:val="002D09A0"/>
    <w:rsid w:val="002D3DB2"/>
    <w:rsid w:val="002D48E8"/>
    <w:rsid w:val="002D6687"/>
    <w:rsid w:val="002D6F4E"/>
    <w:rsid w:val="002E0BF5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A0D"/>
    <w:rsid w:val="002F7093"/>
    <w:rsid w:val="002F750B"/>
    <w:rsid w:val="00300237"/>
    <w:rsid w:val="00300DE4"/>
    <w:rsid w:val="00301409"/>
    <w:rsid w:val="00301E19"/>
    <w:rsid w:val="00301E61"/>
    <w:rsid w:val="00303694"/>
    <w:rsid w:val="00303F8A"/>
    <w:rsid w:val="00310714"/>
    <w:rsid w:val="0031076F"/>
    <w:rsid w:val="00311848"/>
    <w:rsid w:val="00312A2D"/>
    <w:rsid w:val="00312AF1"/>
    <w:rsid w:val="00313D85"/>
    <w:rsid w:val="00315974"/>
    <w:rsid w:val="00316BC0"/>
    <w:rsid w:val="00323864"/>
    <w:rsid w:val="00323BA7"/>
    <w:rsid w:val="00325984"/>
    <w:rsid w:val="00326FB1"/>
    <w:rsid w:val="003309A7"/>
    <w:rsid w:val="00330D2F"/>
    <w:rsid w:val="00331369"/>
    <w:rsid w:val="00337C61"/>
    <w:rsid w:val="00337E94"/>
    <w:rsid w:val="00341730"/>
    <w:rsid w:val="00343B7E"/>
    <w:rsid w:val="00344F6F"/>
    <w:rsid w:val="003455AD"/>
    <w:rsid w:val="00347B91"/>
    <w:rsid w:val="0035161E"/>
    <w:rsid w:val="003540F0"/>
    <w:rsid w:val="00356437"/>
    <w:rsid w:val="0035733D"/>
    <w:rsid w:val="00360A14"/>
    <w:rsid w:val="00363ECF"/>
    <w:rsid w:val="00365E33"/>
    <w:rsid w:val="00367B4C"/>
    <w:rsid w:val="00367B95"/>
    <w:rsid w:val="00367CA3"/>
    <w:rsid w:val="00370CBC"/>
    <w:rsid w:val="00372C9A"/>
    <w:rsid w:val="003744FB"/>
    <w:rsid w:val="003750E5"/>
    <w:rsid w:val="00375E47"/>
    <w:rsid w:val="003760CF"/>
    <w:rsid w:val="00377DCB"/>
    <w:rsid w:val="00380CDE"/>
    <w:rsid w:val="00385543"/>
    <w:rsid w:val="00385B04"/>
    <w:rsid w:val="0038705E"/>
    <w:rsid w:val="003906E3"/>
    <w:rsid w:val="00393347"/>
    <w:rsid w:val="003947C2"/>
    <w:rsid w:val="00395B78"/>
    <w:rsid w:val="003A0D3B"/>
    <w:rsid w:val="003A0F8A"/>
    <w:rsid w:val="003A1C83"/>
    <w:rsid w:val="003A2168"/>
    <w:rsid w:val="003A400A"/>
    <w:rsid w:val="003B0C32"/>
    <w:rsid w:val="003B11EF"/>
    <w:rsid w:val="003B17FC"/>
    <w:rsid w:val="003B1810"/>
    <w:rsid w:val="003B4A12"/>
    <w:rsid w:val="003B6FA5"/>
    <w:rsid w:val="003C03B2"/>
    <w:rsid w:val="003C1333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197B"/>
    <w:rsid w:val="003D2C1C"/>
    <w:rsid w:val="003D2DBE"/>
    <w:rsid w:val="003D386B"/>
    <w:rsid w:val="003E0F90"/>
    <w:rsid w:val="003E4F84"/>
    <w:rsid w:val="003E56F7"/>
    <w:rsid w:val="003F19F6"/>
    <w:rsid w:val="003F50C3"/>
    <w:rsid w:val="00400885"/>
    <w:rsid w:val="00401604"/>
    <w:rsid w:val="00401932"/>
    <w:rsid w:val="00401D07"/>
    <w:rsid w:val="00401FD3"/>
    <w:rsid w:val="00402457"/>
    <w:rsid w:val="00402B75"/>
    <w:rsid w:val="0040472C"/>
    <w:rsid w:val="00405DAF"/>
    <w:rsid w:val="00406158"/>
    <w:rsid w:val="00407553"/>
    <w:rsid w:val="0041054A"/>
    <w:rsid w:val="00410D44"/>
    <w:rsid w:val="00411A71"/>
    <w:rsid w:val="00412298"/>
    <w:rsid w:val="00412A75"/>
    <w:rsid w:val="004155F9"/>
    <w:rsid w:val="00415C28"/>
    <w:rsid w:val="00415C39"/>
    <w:rsid w:val="0041662A"/>
    <w:rsid w:val="004173BA"/>
    <w:rsid w:val="00420245"/>
    <w:rsid w:val="00421EB0"/>
    <w:rsid w:val="00422AD8"/>
    <w:rsid w:val="00424094"/>
    <w:rsid w:val="00424878"/>
    <w:rsid w:val="00424AD5"/>
    <w:rsid w:val="004273A1"/>
    <w:rsid w:val="00427FD5"/>
    <w:rsid w:val="004324E3"/>
    <w:rsid w:val="004344D5"/>
    <w:rsid w:val="00434C39"/>
    <w:rsid w:val="004356A2"/>
    <w:rsid w:val="004407F1"/>
    <w:rsid w:val="00442F0B"/>
    <w:rsid w:val="00442F15"/>
    <w:rsid w:val="00443169"/>
    <w:rsid w:val="0044385A"/>
    <w:rsid w:val="00443E17"/>
    <w:rsid w:val="00444C71"/>
    <w:rsid w:val="0044765D"/>
    <w:rsid w:val="00450028"/>
    <w:rsid w:val="00450A0F"/>
    <w:rsid w:val="00450C8E"/>
    <w:rsid w:val="00451869"/>
    <w:rsid w:val="00451F89"/>
    <w:rsid w:val="00452807"/>
    <w:rsid w:val="004530EE"/>
    <w:rsid w:val="00455944"/>
    <w:rsid w:val="00456627"/>
    <w:rsid w:val="00457C69"/>
    <w:rsid w:val="00460B2A"/>
    <w:rsid w:val="00461155"/>
    <w:rsid w:val="0046127F"/>
    <w:rsid w:val="00461AAC"/>
    <w:rsid w:val="004623C4"/>
    <w:rsid w:val="00465CE5"/>
    <w:rsid w:val="00471360"/>
    <w:rsid w:val="004722BC"/>
    <w:rsid w:val="00472E7E"/>
    <w:rsid w:val="004760AB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162A"/>
    <w:rsid w:val="00492489"/>
    <w:rsid w:val="00496E26"/>
    <w:rsid w:val="00497130"/>
    <w:rsid w:val="004976DF"/>
    <w:rsid w:val="004A0107"/>
    <w:rsid w:val="004A2B83"/>
    <w:rsid w:val="004B2F16"/>
    <w:rsid w:val="004B40E8"/>
    <w:rsid w:val="004B431C"/>
    <w:rsid w:val="004B5439"/>
    <w:rsid w:val="004B5AD3"/>
    <w:rsid w:val="004C12DE"/>
    <w:rsid w:val="004C2175"/>
    <w:rsid w:val="004C28BA"/>
    <w:rsid w:val="004C323F"/>
    <w:rsid w:val="004C33F3"/>
    <w:rsid w:val="004C3625"/>
    <w:rsid w:val="004C44A6"/>
    <w:rsid w:val="004C4BE8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A95"/>
    <w:rsid w:val="004E4632"/>
    <w:rsid w:val="004E602F"/>
    <w:rsid w:val="004E6945"/>
    <w:rsid w:val="004E6E45"/>
    <w:rsid w:val="004F4A99"/>
    <w:rsid w:val="004F59D7"/>
    <w:rsid w:val="004F603D"/>
    <w:rsid w:val="004F62D6"/>
    <w:rsid w:val="004F6F0A"/>
    <w:rsid w:val="00500879"/>
    <w:rsid w:val="00501CB1"/>
    <w:rsid w:val="00502863"/>
    <w:rsid w:val="00505E6B"/>
    <w:rsid w:val="00506C26"/>
    <w:rsid w:val="00511971"/>
    <w:rsid w:val="00511DBB"/>
    <w:rsid w:val="00514AA0"/>
    <w:rsid w:val="005152E7"/>
    <w:rsid w:val="00515AA7"/>
    <w:rsid w:val="0051696E"/>
    <w:rsid w:val="00517282"/>
    <w:rsid w:val="00522803"/>
    <w:rsid w:val="0052281A"/>
    <w:rsid w:val="00523A32"/>
    <w:rsid w:val="005255EB"/>
    <w:rsid w:val="005256BB"/>
    <w:rsid w:val="0052665E"/>
    <w:rsid w:val="00527961"/>
    <w:rsid w:val="00533CF6"/>
    <w:rsid w:val="005357F7"/>
    <w:rsid w:val="00535947"/>
    <w:rsid w:val="00537CC8"/>
    <w:rsid w:val="00540D93"/>
    <w:rsid w:val="005421AD"/>
    <w:rsid w:val="00544FC5"/>
    <w:rsid w:val="0054546A"/>
    <w:rsid w:val="00547A45"/>
    <w:rsid w:val="00550F6B"/>
    <w:rsid w:val="00551E38"/>
    <w:rsid w:val="0055256B"/>
    <w:rsid w:val="00556783"/>
    <w:rsid w:val="00557806"/>
    <w:rsid w:val="00561AA8"/>
    <w:rsid w:val="005650F3"/>
    <w:rsid w:val="00567C79"/>
    <w:rsid w:val="00570928"/>
    <w:rsid w:val="00570982"/>
    <w:rsid w:val="00571861"/>
    <w:rsid w:val="0057469E"/>
    <w:rsid w:val="00574ACF"/>
    <w:rsid w:val="005756D7"/>
    <w:rsid w:val="00575EA7"/>
    <w:rsid w:val="00577CF1"/>
    <w:rsid w:val="005829C1"/>
    <w:rsid w:val="00582EEE"/>
    <w:rsid w:val="00585D55"/>
    <w:rsid w:val="00590E73"/>
    <w:rsid w:val="0059426A"/>
    <w:rsid w:val="00596B39"/>
    <w:rsid w:val="00597C23"/>
    <w:rsid w:val="005A1009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52A8"/>
    <w:rsid w:val="005D1557"/>
    <w:rsid w:val="005D44C2"/>
    <w:rsid w:val="005D452A"/>
    <w:rsid w:val="005D5756"/>
    <w:rsid w:val="005D59AB"/>
    <w:rsid w:val="005D7B4D"/>
    <w:rsid w:val="005E3331"/>
    <w:rsid w:val="005E3590"/>
    <w:rsid w:val="005E4D69"/>
    <w:rsid w:val="005F0C76"/>
    <w:rsid w:val="005F0E3D"/>
    <w:rsid w:val="005F1F85"/>
    <w:rsid w:val="005F2209"/>
    <w:rsid w:val="005F30ED"/>
    <w:rsid w:val="005F4693"/>
    <w:rsid w:val="005F703A"/>
    <w:rsid w:val="0060089D"/>
    <w:rsid w:val="006008B5"/>
    <w:rsid w:val="006044EA"/>
    <w:rsid w:val="00607576"/>
    <w:rsid w:val="00610EA3"/>
    <w:rsid w:val="00611B74"/>
    <w:rsid w:val="00611F2F"/>
    <w:rsid w:val="006121F0"/>
    <w:rsid w:val="00613087"/>
    <w:rsid w:val="006139F9"/>
    <w:rsid w:val="00613B35"/>
    <w:rsid w:val="00614180"/>
    <w:rsid w:val="006152B9"/>
    <w:rsid w:val="00616442"/>
    <w:rsid w:val="00620DB6"/>
    <w:rsid w:val="0062383F"/>
    <w:rsid w:val="0062453F"/>
    <w:rsid w:val="00624D94"/>
    <w:rsid w:val="00625F01"/>
    <w:rsid w:val="00627165"/>
    <w:rsid w:val="00630091"/>
    <w:rsid w:val="00630102"/>
    <w:rsid w:val="0063141C"/>
    <w:rsid w:val="006320DE"/>
    <w:rsid w:val="00632750"/>
    <w:rsid w:val="00633EDB"/>
    <w:rsid w:val="00637196"/>
    <w:rsid w:val="006375EC"/>
    <w:rsid w:val="006375F3"/>
    <w:rsid w:val="00643B59"/>
    <w:rsid w:val="006450C9"/>
    <w:rsid w:val="00652ED1"/>
    <w:rsid w:val="00655FCC"/>
    <w:rsid w:val="0065687F"/>
    <w:rsid w:val="00656B4B"/>
    <w:rsid w:val="00657A6E"/>
    <w:rsid w:val="0066063C"/>
    <w:rsid w:val="00661673"/>
    <w:rsid w:val="00662B50"/>
    <w:rsid w:val="006636FD"/>
    <w:rsid w:val="00663E50"/>
    <w:rsid w:val="0066570D"/>
    <w:rsid w:val="00666995"/>
    <w:rsid w:val="00674BBA"/>
    <w:rsid w:val="00674D59"/>
    <w:rsid w:val="0067631A"/>
    <w:rsid w:val="00676BAA"/>
    <w:rsid w:val="006778B4"/>
    <w:rsid w:val="006808AC"/>
    <w:rsid w:val="00680C35"/>
    <w:rsid w:val="00681FA0"/>
    <w:rsid w:val="006820FB"/>
    <w:rsid w:val="0068392D"/>
    <w:rsid w:val="00684A9D"/>
    <w:rsid w:val="00685D9A"/>
    <w:rsid w:val="006866C5"/>
    <w:rsid w:val="00686F3C"/>
    <w:rsid w:val="006870E7"/>
    <w:rsid w:val="0068730E"/>
    <w:rsid w:val="00687595"/>
    <w:rsid w:val="006933F4"/>
    <w:rsid w:val="0069365F"/>
    <w:rsid w:val="0069563C"/>
    <w:rsid w:val="0069696B"/>
    <w:rsid w:val="006A023E"/>
    <w:rsid w:val="006A0464"/>
    <w:rsid w:val="006A0C0B"/>
    <w:rsid w:val="006A44F0"/>
    <w:rsid w:val="006B08C9"/>
    <w:rsid w:val="006B3C52"/>
    <w:rsid w:val="006B522D"/>
    <w:rsid w:val="006B52DB"/>
    <w:rsid w:val="006B570A"/>
    <w:rsid w:val="006B6869"/>
    <w:rsid w:val="006B6B77"/>
    <w:rsid w:val="006C1430"/>
    <w:rsid w:val="006C2D4E"/>
    <w:rsid w:val="006C3040"/>
    <w:rsid w:val="006C428A"/>
    <w:rsid w:val="006C478E"/>
    <w:rsid w:val="006C48CF"/>
    <w:rsid w:val="006C6787"/>
    <w:rsid w:val="006C6984"/>
    <w:rsid w:val="006C758E"/>
    <w:rsid w:val="006D0B3C"/>
    <w:rsid w:val="006D0BD3"/>
    <w:rsid w:val="006D15A2"/>
    <w:rsid w:val="006D5ACD"/>
    <w:rsid w:val="006E2BB7"/>
    <w:rsid w:val="006E2EA9"/>
    <w:rsid w:val="006E2FC9"/>
    <w:rsid w:val="006E3C35"/>
    <w:rsid w:val="006E5635"/>
    <w:rsid w:val="006E73A4"/>
    <w:rsid w:val="006E74BF"/>
    <w:rsid w:val="006F3C94"/>
    <w:rsid w:val="006F4AEA"/>
    <w:rsid w:val="006F63A8"/>
    <w:rsid w:val="006F679C"/>
    <w:rsid w:val="0070231C"/>
    <w:rsid w:val="00704399"/>
    <w:rsid w:val="00705A12"/>
    <w:rsid w:val="00706C29"/>
    <w:rsid w:val="00710581"/>
    <w:rsid w:val="00711AD5"/>
    <w:rsid w:val="00720540"/>
    <w:rsid w:val="00723D3A"/>
    <w:rsid w:val="00724D6C"/>
    <w:rsid w:val="00731487"/>
    <w:rsid w:val="007316B8"/>
    <w:rsid w:val="00736D39"/>
    <w:rsid w:val="00736D41"/>
    <w:rsid w:val="00737538"/>
    <w:rsid w:val="00737C9C"/>
    <w:rsid w:val="0074230D"/>
    <w:rsid w:val="007431F6"/>
    <w:rsid w:val="00743F5B"/>
    <w:rsid w:val="00745C27"/>
    <w:rsid w:val="0074764D"/>
    <w:rsid w:val="00752F2C"/>
    <w:rsid w:val="00753249"/>
    <w:rsid w:val="00755C8D"/>
    <w:rsid w:val="00756288"/>
    <w:rsid w:val="007614E0"/>
    <w:rsid w:val="00762D6D"/>
    <w:rsid w:val="00763E53"/>
    <w:rsid w:val="00770014"/>
    <w:rsid w:val="007700C2"/>
    <w:rsid w:val="007719A7"/>
    <w:rsid w:val="00771CAE"/>
    <w:rsid w:val="00772A3F"/>
    <w:rsid w:val="0077481D"/>
    <w:rsid w:val="0077558F"/>
    <w:rsid w:val="00776026"/>
    <w:rsid w:val="00776E9E"/>
    <w:rsid w:val="00777A42"/>
    <w:rsid w:val="007801BA"/>
    <w:rsid w:val="00781872"/>
    <w:rsid w:val="00782255"/>
    <w:rsid w:val="007825DD"/>
    <w:rsid w:val="00786AFC"/>
    <w:rsid w:val="00786E8A"/>
    <w:rsid w:val="00787810"/>
    <w:rsid w:val="00792000"/>
    <w:rsid w:val="0079203B"/>
    <w:rsid w:val="0079296B"/>
    <w:rsid w:val="00792DC3"/>
    <w:rsid w:val="00793A3B"/>
    <w:rsid w:val="00793BD5"/>
    <w:rsid w:val="00793D26"/>
    <w:rsid w:val="00796CA9"/>
    <w:rsid w:val="0079799C"/>
    <w:rsid w:val="007A4FF7"/>
    <w:rsid w:val="007B03D7"/>
    <w:rsid w:val="007B0528"/>
    <w:rsid w:val="007B2E86"/>
    <w:rsid w:val="007B3EF4"/>
    <w:rsid w:val="007B5967"/>
    <w:rsid w:val="007B5A6E"/>
    <w:rsid w:val="007B6164"/>
    <w:rsid w:val="007B701C"/>
    <w:rsid w:val="007B79C6"/>
    <w:rsid w:val="007C0487"/>
    <w:rsid w:val="007C091A"/>
    <w:rsid w:val="007C2708"/>
    <w:rsid w:val="007C2DAA"/>
    <w:rsid w:val="007C339E"/>
    <w:rsid w:val="007C4F0D"/>
    <w:rsid w:val="007C5B83"/>
    <w:rsid w:val="007C65EB"/>
    <w:rsid w:val="007D2519"/>
    <w:rsid w:val="007D2CA8"/>
    <w:rsid w:val="007D790A"/>
    <w:rsid w:val="007D7E73"/>
    <w:rsid w:val="007E015A"/>
    <w:rsid w:val="007E09C8"/>
    <w:rsid w:val="007E3081"/>
    <w:rsid w:val="007E435D"/>
    <w:rsid w:val="007E4EA4"/>
    <w:rsid w:val="007E60C0"/>
    <w:rsid w:val="007E6B4B"/>
    <w:rsid w:val="007E744B"/>
    <w:rsid w:val="007E7FE3"/>
    <w:rsid w:val="007F15C1"/>
    <w:rsid w:val="007F16D0"/>
    <w:rsid w:val="007F2606"/>
    <w:rsid w:val="007F2ED1"/>
    <w:rsid w:val="007F3CB7"/>
    <w:rsid w:val="007F3DD1"/>
    <w:rsid w:val="008016BA"/>
    <w:rsid w:val="00802E88"/>
    <w:rsid w:val="00803F16"/>
    <w:rsid w:val="00805E98"/>
    <w:rsid w:val="008079F1"/>
    <w:rsid w:val="00807CD6"/>
    <w:rsid w:val="008107F6"/>
    <w:rsid w:val="00811419"/>
    <w:rsid w:val="00811D50"/>
    <w:rsid w:val="00812164"/>
    <w:rsid w:val="00814C2C"/>
    <w:rsid w:val="00814D07"/>
    <w:rsid w:val="008165A8"/>
    <w:rsid w:val="00816FFE"/>
    <w:rsid w:val="0082069B"/>
    <w:rsid w:val="00820D9E"/>
    <w:rsid w:val="00824432"/>
    <w:rsid w:val="00830841"/>
    <w:rsid w:val="00830AE5"/>
    <w:rsid w:val="008349C9"/>
    <w:rsid w:val="00835A56"/>
    <w:rsid w:val="00835D09"/>
    <w:rsid w:val="00836559"/>
    <w:rsid w:val="00841104"/>
    <w:rsid w:val="00842A48"/>
    <w:rsid w:val="00843053"/>
    <w:rsid w:val="0084324B"/>
    <w:rsid w:val="00843444"/>
    <w:rsid w:val="008436CB"/>
    <w:rsid w:val="008444AB"/>
    <w:rsid w:val="00845A12"/>
    <w:rsid w:val="00847005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7B7B"/>
    <w:rsid w:val="00870420"/>
    <w:rsid w:val="00872C89"/>
    <w:rsid w:val="00873069"/>
    <w:rsid w:val="00873BF5"/>
    <w:rsid w:val="00873C05"/>
    <w:rsid w:val="00873CCB"/>
    <w:rsid w:val="00874D8B"/>
    <w:rsid w:val="008758A8"/>
    <w:rsid w:val="00876C97"/>
    <w:rsid w:val="00881CE2"/>
    <w:rsid w:val="008820D8"/>
    <w:rsid w:val="00882D57"/>
    <w:rsid w:val="00882F6E"/>
    <w:rsid w:val="00887D31"/>
    <w:rsid w:val="0089752E"/>
    <w:rsid w:val="008A0DE1"/>
    <w:rsid w:val="008A21E2"/>
    <w:rsid w:val="008A25C6"/>
    <w:rsid w:val="008A2825"/>
    <w:rsid w:val="008A2DBE"/>
    <w:rsid w:val="008A49B5"/>
    <w:rsid w:val="008A70FF"/>
    <w:rsid w:val="008B07F0"/>
    <w:rsid w:val="008B196D"/>
    <w:rsid w:val="008B592A"/>
    <w:rsid w:val="008B6EA3"/>
    <w:rsid w:val="008C0355"/>
    <w:rsid w:val="008C0A07"/>
    <w:rsid w:val="008C0B67"/>
    <w:rsid w:val="008C1535"/>
    <w:rsid w:val="008C238B"/>
    <w:rsid w:val="008C3CA6"/>
    <w:rsid w:val="008C3E1A"/>
    <w:rsid w:val="008C4819"/>
    <w:rsid w:val="008C732C"/>
    <w:rsid w:val="008D00CA"/>
    <w:rsid w:val="008D01B5"/>
    <w:rsid w:val="008D0489"/>
    <w:rsid w:val="008D2EF6"/>
    <w:rsid w:val="008D3C7F"/>
    <w:rsid w:val="008D433A"/>
    <w:rsid w:val="008D4DA0"/>
    <w:rsid w:val="008D5819"/>
    <w:rsid w:val="008D7703"/>
    <w:rsid w:val="008D7EF6"/>
    <w:rsid w:val="008E11B2"/>
    <w:rsid w:val="008E39BB"/>
    <w:rsid w:val="008E6028"/>
    <w:rsid w:val="008E6A02"/>
    <w:rsid w:val="008E713B"/>
    <w:rsid w:val="008E747F"/>
    <w:rsid w:val="008F4981"/>
    <w:rsid w:val="008F5927"/>
    <w:rsid w:val="008F5D89"/>
    <w:rsid w:val="008F62EB"/>
    <w:rsid w:val="00902C40"/>
    <w:rsid w:val="00902D0E"/>
    <w:rsid w:val="0090423C"/>
    <w:rsid w:val="00910035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901"/>
    <w:rsid w:val="009270AA"/>
    <w:rsid w:val="0093136A"/>
    <w:rsid w:val="0093212A"/>
    <w:rsid w:val="009337A7"/>
    <w:rsid w:val="00935EAF"/>
    <w:rsid w:val="009362DC"/>
    <w:rsid w:val="00936E99"/>
    <w:rsid w:val="00936F3B"/>
    <w:rsid w:val="009402F4"/>
    <w:rsid w:val="009405A1"/>
    <w:rsid w:val="00940961"/>
    <w:rsid w:val="00940ED8"/>
    <w:rsid w:val="00942EDF"/>
    <w:rsid w:val="00944969"/>
    <w:rsid w:val="0094594A"/>
    <w:rsid w:val="00946157"/>
    <w:rsid w:val="009471C7"/>
    <w:rsid w:val="0095177E"/>
    <w:rsid w:val="00952682"/>
    <w:rsid w:val="009534BE"/>
    <w:rsid w:val="00954692"/>
    <w:rsid w:val="00954888"/>
    <w:rsid w:val="009579C5"/>
    <w:rsid w:val="00960489"/>
    <w:rsid w:val="009617B4"/>
    <w:rsid w:val="0096200A"/>
    <w:rsid w:val="00962690"/>
    <w:rsid w:val="00964200"/>
    <w:rsid w:val="00965A82"/>
    <w:rsid w:val="009669A4"/>
    <w:rsid w:val="00967DA8"/>
    <w:rsid w:val="009720BE"/>
    <w:rsid w:val="00974D0D"/>
    <w:rsid w:val="00977159"/>
    <w:rsid w:val="00980D37"/>
    <w:rsid w:val="00981E8D"/>
    <w:rsid w:val="00981F1B"/>
    <w:rsid w:val="0098292E"/>
    <w:rsid w:val="009863F1"/>
    <w:rsid w:val="009908D5"/>
    <w:rsid w:val="00991BB4"/>
    <w:rsid w:val="00993D6B"/>
    <w:rsid w:val="00994E64"/>
    <w:rsid w:val="0099509C"/>
    <w:rsid w:val="009952B2"/>
    <w:rsid w:val="009955EC"/>
    <w:rsid w:val="0099599E"/>
    <w:rsid w:val="00996C6F"/>
    <w:rsid w:val="00997D49"/>
    <w:rsid w:val="009A4684"/>
    <w:rsid w:val="009A4E5F"/>
    <w:rsid w:val="009A576C"/>
    <w:rsid w:val="009A5EE0"/>
    <w:rsid w:val="009A727E"/>
    <w:rsid w:val="009B115F"/>
    <w:rsid w:val="009B2119"/>
    <w:rsid w:val="009B258F"/>
    <w:rsid w:val="009B2D44"/>
    <w:rsid w:val="009B4EF9"/>
    <w:rsid w:val="009B6EE8"/>
    <w:rsid w:val="009C435F"/>
    <w:rsid w:val="009C61A2"/>
    <w:rsid w:val="009C7241"/>
    <w:rsid w:val="009D1688"/>
    <w:rsid w:val="009D2399"/>
    <w:rsid w:val="009D305A"/>
    <w:rsid w:val="009D4866"/>
    <w:rsid w:val="009D6A3E"/>
    <w:rsid w:val="009E2E92"/>
    <w:rsid w:val="009E2F34"/>
    <w:rsid w:val="009E725F"/>
    <w:rsid w:val="009F0B35"/>
    <w:rsid w:val="009F1E5B"/>
    <w:rsid w:val="009F38B3"/>
    <w:rsid w:val="00A01BE6"/>
    <w:rsid w:val="00A04677"/>
    <w:rsid w:val="00A055B8"/>
    <w:rsid w:val="00A057D5"/>
    <w:rsid w:val="00A0581D"/>
    <w:rsid w:val="00A06B1F"/>
    <w:rsid w:val="00A0789C"/>
    <w:rsid w:val="00A10D36"/>
    <w:rsid w:val="00A11B28"/>
    <w:rsid w:val="00A137DA"/>
    <w:rsid w:val="00A152C3"/>
    <w:rsid w:val="00A15F29"/>
    <w:rsid w:val="00A16B68"/>
    <w:rsid w:val="00A17205"/>
    <w:rsid w:val="00A20E48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7121"/>
    <w:rsid w:val="00A40143"/>
    <w:rsid w:val="00A41595"/>
    <w:rsid w:val="00A42C9E"/>
    <w:rsid w:val="00A44ACA"/>
    <w:rsid w:val="00A455E9"/>
    <w:rsid w:val="00A45A53"/>
    <w:rsid w:val="00A47A6A"/>
    <w:rsid w:val="00A47EEF"/>
    <w:rsid w:val="00A50439"/>
    <w:rsid w:val="00A52155"/>
    <w:rsid w:val="00A52524"/>
    <w:rsid w:val="00A528AF"/>
    <w:rsid w:val="00A54D4B"/>
    <w:rsid w:val="00A56A48"/>
    <w:rsid w:val="00A64B30"/>
    <w:rsid w:val="00A64EEA"/>
    <w:rsid w:val="00A64F2B"/>
    <w:rsid w:val="00A67FFC"/>
    <w:rsid w:val="00A726FA"/>
    <w:rsid w:val="00A7491E"/>
    <w:rsid w:val="00A75D25"/>
    <w:rsid w:val="00A76687"/>
    <w:rsid w:val="00A76C43"/>
    <w:rsid w:val="00A80E8D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A0837"/>
    <w:rsid w:val="00AA087A"/>
    <w:rsid w:val="00AA139D"/>
    <w:rsid w:val="00AA23F0"/>
    <w:rsid w:val="00AA2758"/>
    <w:rsid w:val="00AA494A"/>
    <w:rsid w:val="00AB0E29"/>
    <w:rsid w:val="00AB2111"/>
    <w:rsid w:val="00AB6A97"/>
    <w:rsid w:val="00AB6C00"/>
    <w:rsid w:val="00AB7107"/>
    <w:rsid w:val="00AB72DA"/>
    <w:rsid w:val="00AC225F"/>
    <w:rsid w:val="00AC47D2"/>
    <w:rsid w:val="00AC6DFF"/>
    <w:rsid w:val="00AC7CAD"/>
    <w:rsid w:val="00AD1347"/>
    <w:rsid w:val="00AD174B"/>
    <w:rsid w:val="00AD1E40"/>
    <w:rsid w:val="00AD3341"/>
    <w:rsid w:val="00AD3C80"/>
    <w:rsid w:val="00AD55D1"/>
    <w:rsid w:val="00AD638F"/>
    <w:rsid w:val="00AE045F"/>
    <w:rsid w:val="00AE114F"/>
    <w:rsid w:val="00AE1748"/>
    <w:rsid w:val="00AE3080"/>
    <w:rsid w:val="00AE45B5"/>
    <w:rsid w:val="00AE666F"/>
    <w:rsid w:val="00AF0005"/>
    <w:rsid w:val="00AF215E"/>
    <w:rsid w:val="00AF2E81"/>
    <w:rsid w:val="00AF6D97"/>
    <w:rsid w:val="00AF79E0"/>
    <w:rsid w:val="00B0051E"/>
    <w:rsid w:val="00B01245"/>
    <w:rsid w:val="00B02916"/>
    <w:rsid w:val="00B02FEF"/>
    <w:rsid w:val="00B0369D"/>
    <w:rsid w:val="00B0383A"/>
    <w:rsid w:val="00B0552C"/>
    <w:rsid w:val="00B06749"/>
    <w:rsid w:val="00B06D4C"/>
    <w:rsid w:val="00B10C5B"/>
    <w:rsid w:val="00B134AE"/>
    <w:rsid w:val="00B13B39"/>
    <w:rsid w:val="00B1479A"/>
    <w:rsid w:val="00B159AC"/>
    <w:rsid w:val="00B16BAD"/>
    <w:rsid w:val="00B1772A"/>
    <w:rsid w:val="00B207CB"/>
    <w:rsid w:val="00B21BE4"/>
    <w:rsid w:val="00B22057"/>
    <w:rsid w:val="00B2226C"/>
    <w:rsid w:val="00B22441"/>
    <w:rsid w:val="00B22D5D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7A"/>
    <w:rsid w:val="00B36A90"/>
    <w:rsid w:val="00B41183"/>
    <w:rsid w:val="00B417A2"/>
    <w:rsid w:val="00B417FC"/>
    <w:rsid w:val="00B42779"/>
    <w:rsid w:val="00B4342F"/>
    <w:rsid w:val="00B43B0D"/>
    <w:rsid w:val="00B44B8C"/>
    <w:rsid w:val="00B468E5"/>
    <w:rsid w:val="00B4723A"/>
    <w:rsid w:val="00B47907"/>
    <w:rsid w:val="00B54B17"/>
    <w:rsid w:val="00B55008"/>
    <w:rsid w:val="00B5503B"/>
    <w:rsid w:val="00B570B1"/>
    <w:rsid w:val="00B57592"/>
    <w:rsid w:val="00B60A54"/>
    <w:rsid w:val="00B63068"/>
    <w:rsid w:val="00B63524"/>
    <w:rsid w:val="00B64B0C"/>
    <w:rsid w:val="00B66708"/>
    <w:rsid w:val="00B66B90"/>
    <w:rsid w:val="00B673F3"/>
    <w:rsid w:val="00B67786"/>
    <w:rsid w:val="00B72DC2"/>
    <w:rsid w:val="00B73B3F"/>
    <w:rsid w:val="00B740B7"/>
    <w:rsid w:val="00B7486B"/>
    <w:rsid w:val="00B7582F"/>
    <w:rsid w:val="00B76333"/>
    <w:rsid w:val="00B76D4A"/>
    <w:rsid w:val="00B77C2D"/>
    <w:rsid w:val="00B77FF4"/>
    <w:rsid w:val="00B82AA4"/>
    <w:rsid w:val="00B83CB8"/>
    <w:rsid w:val="00B84477"/>
    <w:rsid w:val="00B84B0E"/>
    <w:rsid w:val="00B854AC"/>
    <w:rsid w:val="00B868DF"/>
    <w:rsid w:val="00B87675"/>
    <w:rsid w:val="00B91D26"/>
    <w:rsid w:val="00B9428A"/>
    <w:rsid w:val="00B95AB5"/>
    <w:rsid w:val="00B973ED"/>
    <w:rsid w:val="00B97F82"/>
    <w:rsid w:val="00BA0457"/>
    <w:rsid w:val="00BA10DD"/>
    <w:rsid w:val="00BA1536"/>
    <w:rsid w:val="00BA2C15"/>
    <w:rsid w:val="00BA2F4F"/>
    <w:rsid w:val="00BA34B2"/>
    <w:rsid w:val="00BA3513"/>
    <w:rsid w:val="00BA4110"/>
    <w:rsid w:val="00BA56EC"/>
    <w:rsid w:val="00BA6B37"/>
    <w:rsid w:val="00BA7300"/>
    <w:rsid w:val="00BB08B8"/>
    <w:rsid w:val="00BB2CF4"/>
    <w:rsid w:val="00BB4260"/>
    <w:rsid w:val="00BB49A7"/>
    <w:rsid w:val="00BB6EFE"/>
    <w:rsid w:val="00BC48D7"/>
    <w:rsid w:val="00BC6385"/>
    <w:rsid w:val="00BD015F"/>
    <w:rsid w:val="00BD05D2"/>
    <w:rsid w:val="00BD0CA7"/>
    <w:rsid w:val="00BD0F3E"/>
    <w:rsid w:val="00BD4764"/>
    <w:rsid w:val="00BD5FB9"/>
    <w:rsid w:val="00BD6253"/>
    <w:rsid w:val="00BE2ABE"/>
    <w:rsid w:val="00BE50D2"/>
    <w:rsid w:val="00BE54EE"/>
    <w:rsid w:val="00BF10CF"/>
    <w:rsid w:val="00BF2A5F"/>
    <w:rsid w:val="00BF320D"/>
    <w:rsid w:val="00BF423F"/>
    <w:rsid w:val="00BF5CB7"/>
    <w:rsid w:val="00BF6F36"/>
    <w:rsid w:val="00C00A84"/>
    <w:rsid w:val="00C014F6"/>
    <w:rsid w:val="00C029CB"/>
    <w:rsid w:val="00C042AB"/>
    <w:rsid w:val="00C05DDA"/>
    <w:rsid w:val="00C06306"/>
    <w:rsid w:val="00C07235"/>
    <w:rsid w:val="00C07BED"/>
    <w:rsid w:val="00C07D52"/>
    <w:rsid w:val="00C106D7"/>
    <w:rsid w:val="00C10A81"/>
    <w:rsid w:val="00C10E12"/>
    <w:rsid w:val="00C12805"/>
    <w:rsid w:val="00C13445"/>
    <w:rsid w:val="00C1476C"/>
    <w:rsid w:val="00C1511F"/>
    <w:rsid w:val="00C1623A"/>
    <w:rsid w:val="00C17E3D"/>
    <w:rsid w:val="00C21088"/>
    <w:rsid w:val="00C216C8"/>
    <w:rsid w:val="00C25E9E"/>
    <w:rsid w:val="00C27AD1"/>
    <w:rsid w:val="00C27F14"/>
    <w:rsid w:val="00C320B2"/>
    <w:rsid w:val="00C34968"/>
    <w:rsid w:val="00C359BA"/>
    <w:rsid w:val="00C41DDB"/>
    <w:rsid w:val="00C44151"/>
    <w:rsid w:val="00C447B7"/>
    <w:rsid w:val="00C46226"/>
    <w:rsid w:val="00C476EF"/>
    <w:rsid w:val="00C518B9"/>
    <w:rsid w:val="00C5341C"/>
    <w:rsid w:val="00C54521"/>
    <w:rsid w:val="00C5535F"/>
    <w:rsid w:val="00C57DF6"/>
    <w:rsid w:val="00C603C4"/>
    <w:rsid w:val="00C60D48"/>
    <w:rsid w:val="00C62372"/>
    <w:rsid w:val="00C62C3E"/>
    <w:rsid w:val="00C650DE"/>
    <w:rsid w:val="00C65F8F"/>
    <w:rsid w:val="00C6732E"/>
    <w:rsid w:val="00C7037B"/>
    <w:rsid w:val="00C719EC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90DA7"/>
    <w:rsid w:val="00C91903"/>
    <w:rsid w:val="00C9492D"/>
    <w:rsid w:val="00CA166F"/>
    <w:rsid w:val="00CA5FC8"/>
    <w:rsid w:val="00CA6A3D"/>
    <w:rsid w:val="00CA7068"/>
    <w:rsid w:val="00CA7C2D"/>
    <w:rsid w:val="00CB0145"/>
    <w:rsid w:val="00CB0904"/>
    <w:rsid w:val="00CB0FC1"/>
    <w:rsid w:val="00CB721F"/>
    <w:rsid w:val="00CB7961"/>
    <w:rsid w:val="00CC09B1"/>
    <w:rsid w:val="00CC0D45"/>
    <w:rsid w:val="00CC1CEC"/>
    <w:rsid w:val="00CC35A5"/>
    <w:rsid w:val="00CC4BCB"/>
    <w:rsid w:val="00CC5B44"/>
    <w:rsid w:val="00CC766E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4110"/>
    <w:rsid w:val="00CE67E7"/>
    <w:rsid w:val="00CF0829"/>
    <w:rsid w:val="00CF0CA6"/>
    <w:rsid w:val="00CF179C"/>
    <w:rsid w:val="00CF36AE"/>
    <w:rsid w:val="00CF3EE7"/>
    <w:rsid w:val="00CF6968"/>
    <w:rsid w:val="00D01723"/>
    <w:rsid w:val="00D0211C"/>
    <w:rsid w:val="00D02187"/>
    <w:rsid w:val="00D022B2"/>
    <w:rsid w:val="00D043FD"/>
    <w:rsid w:val="00D044EF"/>
    <w:rsid w:val="00D045BA"/>
    <w:rsid w:val="00D04E00"/>
    <w:rsid w:val="00D10EBB"/>
    <w:rsid w:val="00D114EC"/>
    <w:rsid w:val="00D11582"/>
    <w:rsid w:val="00D134E8"/>
    <w:rsid w:val="00D14AD4"/>
    <w:rsid w:val="00D17482"/>
    <w:rsid w:val="00D1749F"/>
    <w:rsid w:val="00D17A74"/>
    <w:rsid w:val="00D17EB3"/>
    <w:rsid w:val="00D20043"/>
    <w:rsid w:val="00D20398"/>
    <w:rsid w:val="00D205D5"/>
    <w:rsid w:val="00D21F91"/>
    <w:rsid w:val="00D24214"/>
    <w:rsid w:val="00D25590"/>
    <w:rsid w:val="00D2578E"/>
    <w:rsid w:val="00D257EF"/>
    <w:rsid w:val="00D25EAA"/>
    <w:rsid w:val="00D328A6"/>
    <w:rsid w:val="00D33E4B"/>
    <w:rsid w:val="00D3435B"/>
    <w:rsid w:val="00D3475A"/>
    <w:rsid w:val="00D359E9"/>
    <w:rsid w:val="00D36E5E"/>
    <w:rsid w:val="00D37631"/>
    <w:rsid w:val="00D377A1"/>
    <w:rsid w:val="00D446F5"/>
    <w:rsid w:val="00D452BE"/>
    <w:rsid w:val="00D46BF9"/>
    <w:rsid w:val="00D4742A"/>
    <w:rsid w:val="00D50145"/>
    <w:rsid w:val="00D5022A"/>
    <w:rsid w:val="00D52A28"/>
    <w:rsid w:val="00D57F0F"/>
    <w:rsid w:val="00D608CD"/>
    <w:rsid w:val="00D622D9"/>
    <w:rsid w:val="00D64214"/>
    <w:rsid w:val="00D65E1D"/>
    <w:rsid w:val="00D70F0E"/>
    <w:rsid w:val="00D7103E"/>
    <w:rsid w:val="00D74D27"/>
    <w:rsid w:val="00D74F50"/>
    <w:rsid w:val="00D763DC"/>
    <w:rsid w:val="00D8096E"/>
    <w:rsid w:val="00D810FC"/>
    <w:rsid w:val="00D815AA"/>
    <w:rsid w:val="00D82336"/>
    <w:rsid w:val="00D83C49"/>
    <w:rsid w:val="00D87E80"/>
    <w:rsid w:val="00D931D2"/>
    <w:rsid w:val="00D93EA0"/>
    <w:rsid w:val="00D95265"/>
    <w:rsid w:val="00D96C08"/>
    <w:rsid w:val="00D9731C"/>
    <w:rsid w:val="00DA0CBD"/>
    <w:rsid w:val="00DA3AEF"/>
    <w:rsid w:val="00DA556C"/>
    <w:rsid w:val="00DA62DB"/>
    <w:rsid w:val="00DA7991"/>
    <w:rsid w:val="00DA7D52"/>
    <w:rsid w:val="00DB0114"/>
    <w:rsid w:val="00DB1444"/>
    <w:rsid w:val="00DB2430"/>
    <w:rsid w:val="00DB2534"/>
    <w:rsid w:val="00DB28FB"/>
    <w:rsid w:val="00DB3393"/>
    <w:rsid w:val="00DB4B94"/>
    <w:rsid w:val="00DB766B"/>
    <w:rsid w:val="00DB780F"/>
    <w:rsid w:val="00DC01F8"/>
    <w:rsid w:val="00DC060D"/>
    <w:rsid w:val="00DC206B"/>
    <w:rsid w:val="00DC44B1"/>
    <w:rsid w:val="00DC5D7F"/>
    <w:rsid w:val="00DD1B7C"/>
    <w:rsid w:val="00DD2A46"/>
    <w:rsid w:val="00DD6C79"/>
    <w:rsid w:val="00DE0592"/>
    <w:rsid w:val="00DE0DAE"/>
    <w:rsid w:val="00DE0EC5"/>
    <w:rsid w:val="00DE29B9"/>
    <w:rsid w:val="00DE3F12"/>
    <w:rsid w:val="00DE5FC0"/>
    <w:rsid w:val="00DE753F"/>
    <w:rsid w:val="00DF2257"/>
    <w:rsid w:val="00DF232A"/>
    <w:rsid w:val="00DF36BB"/>
    <w:rsid w:val="00DF4789"/>
    <w:rsid w:val="00DF78B1"/>
    <w:rsid w:val="00E000D8"/>
    <w:rsid w:val="00E006B8"/>
    <w:rsid w:val="00E01267"/>
    <w:rsid w:val="00E02753"/>
    <w:rsid w:val="00E027AB"/>
    <w:rsid w:val="00E02D1B"/>
    <w:rsid w:val="00E06857"/>
    <w:rsid w:val="00E076D8"/>
    <w:rsid w:val="00E07F1C"/>
    <w:rsid w:val="00E07F29"/>
    <w:rsid w:val="00E11723"/>
    <w:rsid w:val="00E13C9F"/>
    <w:rsid w:val="00E1454E"/>
    <w:rsid w:val="00E20D8A"/>
    <w:rsid w:val="00E2187E"/>
    <w:rsid w:val="00E25CBF"/>
    <w:rsid w:val="00E26704"/>
    <w:rsid w:val="00E26BD6"/>
    <w:rsid w:val="00E27B18"/>
    <w:rsid w:val="00E3382A"/>
    <w:rsid w:val="00E3576B"/>
    <w:rsid w:val="00E40BF7"/>
    <w:rsid w:val="00E4176F"/>
    <w:rsid w:val="00E42EC7"/>
    <w:rsid w:val="00E44266"/>
    <w:rsid w:val="00E45443"/>
    <w:rsid w:val="00E455D8"/>
    <w:rsid w:val="00E465B2"/>
    <w:rsid w:val="00E50179"/>
    <w:rsid w:val="00E532F5"/>
    <w:rsid w:val="00E55C57"/>
    <w:rsid w:val="00E572E1"/>
    <w:rsid w:val="00E61339"/>
    <w:rsid w:val="00E61D05"/>
    <w:rsid w:val="00E6485E"/>
    <w:rsid w:val="00E655F0"/>
    <w:rsid w:val="00E65868"/>
    <w:rsid w:val="00E65E11"/>
    <w:rsid w:val="00E70E9A"/>
    <w:rsid w:val="00E7202D"/>
    <w:rsid w:val="00E735AD"/>
    <w:rsid w:val="00E73878"/>
    <w:rsid w:val="00E73A13"/>
    <w:rsid w:val="00E75300"/>
    <w:rsid w:val="00E756B4"/>
    <w:rsid w:val="00E76311"/>
    <w:rsid w:val="00E77880"/>
    <w:rsid w:val="00E80B33"/>
    <w:rsid w:val="00E82785"/>
    <w:rsid w:val="00E840A6"/>
    <w:rsid w:val="00E86380"/>
    <w:rsid w:val="00E86440"/>
    <w:rsid w:val="00E868BE"/>
    <w:rsid w:val="00E91ECF"/>
    <w:rsid w:val="00E92F39"/>
    <w:rsid w:val="00E96042"/>
    <w:rsid w:val="00E97196"/>
    <w:rsid w:val="00EA13C8"/>
    <w:rsid w:val="00EA4527"/>
    <w:rsid w:val="00EA74B7"/>
    <w:rsid w:val="00EB2EF6"/>
    <w:rsid w:val="00EB3B41"/>
    <w:rsid w:val="00EB4715"/>
    <w:rsid w:val="00EB6ACF"/>
    <w:rsid w:val="00EB70F1"/>
    <w:rsid w:val="00EB710E"/>
    <w:rsid w:val="00EC2165"/>
    <w:rsid w:val="00EC31C7"/>
    <w:rsid w:val="00EC3948"/>
    <w:rsid w:val="00EC3AA0"/>
    <w:rsid w:val="00EC3DE3"/>
    <w:rsid w:val="00EC6EEA"/>
    <w:rsid w:val="00ED1D4F"/>
    <w:rsid w:val="00ED1F20"/>
    <w:rsid w:val="00ED371C"/>
    <w:rsid w:val="00EE1A91"/>
    <w:rsid w:val="00EE1B52"/>
    <w:rsid w:val="00EE3F43"/>
    <w:rsid w:val="00EE624A"/>
    <w:rsid w:val="00EF25FF"/>
    <w:rsid w:val="00EF40ED"/>
    <w:rsid w:val="00EF483D"/>
    <w:rsid w:val="00EF4AA0"/>
    <w:rsid w:val="00EF5ABB"/>
    <w:rsid w:val="00EF5B36"/>
    <w:rsid w:val="00EF6074"/>
    <w:rsid w:val="00F001A7"/>
    <w:rsid w:val="00F00A1E"/>
    <w:rsid w:val="00F01999"/>
    <w:rsid w:val="00F03CC9"/>
    <w:rsid w:val="00F04FFC"/>
    <w:rsid w:val="00F05F82"/>
    <w:rsid w:val="00F063E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66B1"/>
    <w:rsid w:val="00F178E0"/>
    <w:rsid w:val="00F20FC0"/>
    <w:rsid w:val="00F25A84"/>
    <w:rsid w:val="00F25E78"/>
    <w:rsid w:val="00F26332"/>
    <w:rsid w:val="00F267D0"/>
    <w:rsid w:val="00F26BA4"/>
    <w:rsid w:val="00F2787B"/>
    <w:rsid w:val="00F30055"/>
    <w:rsid w:val="00F31AD9"/>
    <w:rsid w:val="00F3242A"/>
    <w:rsid w:val="00F335BC"/>
    <w:rsid w:val="00F345F2"/>
    <w:rsid w:val="00F35A70"/>
    <w:rsid w:val="00F36B1A"/>
    <w:rsid w:val="00F40305"/>
    <w:rsid w:val="00F40C90"/>
    <w:rsid w:val="00F41779"/>
    <w:rsid w:val="00F41967"/>
    <w:rsid w:val="00F4327A"/>
    <w:rsid w:val="00F465C3"/>
    <w:rsid w:val="00F47ED3"/>
    <w:rsid w:val="00F526FC"/>
    <w:rsid w:val="00F52CA9"/>
    <w:rsid w:val="00F542BB"/>
    <w:rsid w:val="00F55C2E"/>
    <w:rsid w:val="00F560E1"/>
    <w:rsid w:val="00F608BF"/>
    <w:rsid w:val="00F61D60"/>
    <w:rsid w:val="00F65DF4"/>
    <w:rsid w:val="00F669EE"/>
    <w:rsid w:val="00F67568"/>
    <w:rsid w:val="00F67AC0"/>
    <w:rsid w:val="00F72035"/>
    <w:rsid w:val="00F726B5"/>
    <w:rsid w:val="00F744B9"/>
    <w:rsid w:val="00F75A28"/>
    <w:rsid w:val="00F771FF"/>
    <w:rsid w:val="00F8211B"/>
    <w:rsid w:val="00F822D3"/>
    <w:rsid w:val="00F83047"/>
    <w:rsid w:val="00F843CF"/>
    <w:rsid w:val="00F846CE"/>
    <w:rsid w:val="00F90007"/>
    <w:rsid w:val="00F91B3D"/>
    <w:rsid w:val="00F92C01"/>
    <w:rsid w:val="00F955CA"/>
    <w:rsid w:val="00F95DE6"/>
    <w:rsid w:val="00F96AE2"/>
    <w:rsid w:val="00FA0F22"/>
    <w:rsid w:val="00FA0F42"/>
    <w:rsid w:val="00FA11FC"/>
    <w:rsid w:val="00FA2D14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C23F1"/>
    <w:rsid w:val="00FC2559"/>
    <w:rsid w:val="00FC377F"/>
    <w:rsid w:val="00FC51EF"/>
    <w:rsid w:val="00FC6751"/>
    <w:rsid w:val="00FC7041"/>
    <w:rsid w:val="00FD034D"/>
    <w:rsid w:val="00FD1910"/>
    <w:rsid w:val="00FD295E"/>
    <w:rsid w:val="00FD52AA"/>
    <w:rsid w:val="00FD6040"/>
    <w:rsid w:val="00FD7202"/>
    <w:rsid w:val="00FE14EC"/>
    <w:rsid w:val="00FE1807"/>
    <w:rsid w:val="00FE368D"/>
    <w:rsid w:val="00FE5014"/>
    <w:rsid w:val="00FE6974"/>
    <w:rsid w:val="00FE7124"/>
    <w:rsid w:val="00FE7C04"/>
    <w:rsid w:val="00FF0DD4"/>
    <w:rsid w:val="00FF3917"/>
    <w:rsid w:val="00FF702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1F"/>
    <w:rPr>
      <w:sz w:val="24"/>
      <w:szCs w:val="24"/>
    </w:rPr>
  </w:style>
  <w:style w:type="paragraph" w:styleId="1">
    <w:name w:val="heading 1"/>
    <w:basedOn w:val="a"/>
    <w:next w:val="a"/>
    <w:qFormat/>
    <w:rsid w:val="00BD0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0CA7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09C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aliases w:val=" Знак Знак"/>
    <w:basedOn w:val="a"/>
    <w:link w:val="21"/>
    <w:rsid w:val="001E409C"/>
    <w:pPr>
      <w:spacing w:after="120" w:line="480" w:lineRule="auto"/>
    </w:pPr>
  </w:style>
  <w:style w:type="character" w:customStyle="1" w:styleId="21">
    <w:name w:val="Основной текст 2 Знак"/>
    <w:aliases w:val=" Знак Знак Знак"/>
    <w:link w:val="20"/>
    <w:rsid w:val="001E409C"/>
    <w:rPr>
      <w:sz w:val="24"/>
      <w:szCs w:val="24"/>
      <w:lang w:val="ru-RU" w:eastAsia="ru-RU" w:bidi="ar-SA"/>
    </w:rPr>
  </w:style>
  <w:style w:type="character" w:styleId="a4">
    <w:name w:val="footnote reference"/>
    <w:aliases w:val="Знак сноски 1,Знак сноски-FN,Ciae niinee-FN,Referencia nota al pie"/>
    <w:semiHidden/>
    <w:rsid w:val="001E409C"/>
    <w:rPr>
      <w:vertAlign w:val="superscript"/>
    </w:rPr>
  </w:style>
  <w:style w:type="paragraph" w:styleId="a5">
    <w:name w:val="footnote text"/>
    <w:aliases w:val="Текст сноски Знак1,Footnote Text Char Знак Знак Знак,Footnote Text Char Знак Знак1,Footnote Text Char Знак Знак Знак Знак Знак,Текст сноски-FN Знак,single space Знак,footnote text Знак,Schriftart: 9 pt Знак,Schriftart: 10 pt Знак,fn"/>
    <w:basedOn w:val="a"/>
    <w:link w:val="a6"/>
    <w:semiHidden/>
    <w:rsid w:val="001E409C"/>
    <w:rPr>
      <w:sz w:val="20"/>
      <w:szCs w:val="20"/>
    </w:rPr>
  </w:style>
  <w:style w:type="paragraph" w:customStyle="1" w:styleId="MLSD">
    <w:name w:val="MLSD Название статьи"/>
    <w:basedOn w:val="a"/>
    <w:next w:val="a"/>
    <w:autoRedefine/>
    <w:rsid w:val="00954692"/>
    <w:pPr>
      <w:spacing w:after="240" w:line="240" w:lineRule="atLeast"/>
      <w:jc w:val="center"/>
    </w:pPr>
    <w:rPr>
      <w:b/>
      <w:caps/>
      <w:noProof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954692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954692"/>
    <w:pPr>
      <w:spacing w:line="240" w:lineRule="atLeast"/>
      <w:jc w:val="center"/>
    </w:pPr>
    <w:rPr>
      <w:i/>
      <w:szCs w:val="20"/>
    </w:rPr>
  </w:style>
  <w:style w:type="paragraph" w:styleId="a7">
    <w:name w:val="Body Text Indent"/>
    <w:basedOn w:val="a"/>
    <w:semiHidden/>
    <w:unhideWhenUsed/>
    <w:rsid w:val="009546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954692"/>
    <w:rPr>
      <w:color w:val="0000FF"/>
      <w:u w:val="single"/>
    </w:rPr>
  </w:style>
  <w:style w:type="character" w:customStyle="1" w:styleId="10">
    <w:name w:val="Знак1"/>
    <w:rsid w:val="00BD0CA7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rsid w:val="00BD0CA7"/>
    <w:rPr>
      <w:b/>
      <w:vanish/>
      <w:color w:val="FF0000"/>
      <w:sz w:val="28"/>
      <w:szCs w:val="28"/>
    </w:rPr>
  </w:style>
  <w:style w:type="paragraph" w:customStyle="1" w:styleId="22">
    <w:name w:val="Знак Знак2"/>
    <w:basedOn w:val="a"/>
    <w:rsid w:val="00BD0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сноски Знак"/>
    <w:aliases w:val="Текст сноски Знак1 Знак,Footnote Text Char Знак Знак Знак Знак,Footnote Text Char Знак Знак1 Знак,Footnote Text Char Знак Знак Знак Знак Знак Знак,Текст сноски-FN Знак Знак,single space Знак Знак,footnote text Знак Знак,fn Знак"/>
    <w:link w:val="a5"/>
    <w:locked/>
    <w:rsid w:val="00BD0CA7"/>
    <w:rPr>
      <w:lang w:val="ru-RU" w:eastAsia="ru-RU" w:bidi="ar-SA"/>
    </w:rPr>
  </w:style>
  <w:style w:type="paragraph" w:customStyle="1" w:styleId="GLAVA">
    <w:name w:val="GLAVA"/>
    <w:basedOn w:val="a"/>
    <w:rsid w:val="00BD0CA7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2B426A"/>
    <w:pPr>
      <w:spacing w:after="160"/>
    </w:pPr>
    <w:rPr>
      <w:lang w:val="en-US" w:eastAsia="en-US"/>
    </w:rPr>
  </w:style>
  <w:style w:type="character" w:customStyle="1" w:styleId="4">
    <w:name w:val="Знак4"/>
    <w:rsid w:val="002B426A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6B6869"/>
    <w:pPr>
      <w:spacing w:line="360" w:lineRule="auto"/>
      <w:jc w:val="center"/>
    </w:pPr>
    <w:rPr>
      <w:b/>
      <w:sz w:val="20"/>
      <w:szCs w:val="20"/>
      <w:lang w:eastAsia="en-US"/>
    </w:rPr>
  </w:style>
  <w:style w:type="character" w:customStyle="1" w:styleId="aa">
    <w:name w:val="Название Знак"/>
    <w:link w:val="a9"/>
    <w:rsid w:val="003D2C1C"/>
    <w:rPr>
      <w:b/>
      <w:lang w:val="ru-RU" w:eastAsia="en-US" w:bidi="ar-SA"/>
    </w:rPr>
  </w:style>
  <w:style w:type="character" w:customStyle="1" w:styleId="hps">
    <w:name w:val="hps"/>
    <w:basedOn w:val="a0"/>
    <w:rsid w:val="003D2C1C"/>
  </w:style>
  <w:style w:type="paragraph" w:customStyle="1" w:styleId="11">
    <w:name w:val="Знак Знак1 Знак Знак Знак"/>
    <w:basedOn w:val="a"/>
    <w:rsid w:val="003D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3D2C1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3D2C1C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c">
    <w:name w:val="Знак"/>
    <w:rsid w:val="003D2C1C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431C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styleId="ad">
    <w:name w:val="Normal (Web)"/>
    <w:basedOn w:val="a"/>
    <w:uiPriority w:val="99"/>
    <w:unhideWhenUsed/>
    <w:rsid w:val="004B431C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4B431C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4B431C"/>
    <w:rPr>
      <w:b/>
      <w:kern w:val="28"/>
      <w:sz w:val="28"/>
      <w:lang w:val="ru-RU" w:eastAsia="ru-RU" w:bidi="ar-SA"/>
    </w:rPr>
  </w:style>
  <w:style w:type="paragraph" w:styleId="23">
    <w:name w:val="Body Text Indent 2"/>
    <w:basedOn w:val="a"/>
    <w:semiHidden/>
    <w:rsid w:val="00B72DC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C216C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54B17"/>
    <w:pPr>
      <w:tabs>
        <w:tab w:val="center" w:pos="4677"/>
        <w:tab w:val="right" w:pos="9355"/>
      </w:tabs>
    </w:pPr>
  </w:style>
  <w:style w:type="character" w:styleId="af1">
    <w:name w:val="page number"/>
    <w:basedOn w:val="a0"/>
    <w:uiPriority w:val="99"/>
    <w:rsid w:val="00B54B17"/>
  </w:style>
  <w:style w:type="table" w:styleId="af2">
    <w:name w:val="Table Grid"/>
    <w:basedOn w:val="a1"/>
    <w:rsid w:val="007B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34"/>
    <w:qFormat/>
    <w:rsid w:val="00F526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518B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18B9"/>
    <w:rPr>
      <w:rFonts w:ascii="Tahoma" w:hAnsi="Tahoma"/>
      <w:sz w:val="16"/>
      <w:szCs w:val="16"/>
    </w:rPr>
  </w:style>
  <w:style w:type="paragraph" w:styleId="af5">
    <w:name w:val="List Paragraph"/>
    <w:basedOn w:val="a"/>
    <w:uiPriority w:val="34"/>
    <w:qFormat/>
    <w:rsid w:val="00074368"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rsid w:val="00860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6005B"/>
    <w:rPr>
      <w:sz w:val="24"/>
      <w:szCs w:val="24"/>
    </w:rPr>
  </w:style>
  <w:style w:type="character" w:customStyle="1" w:styleId="tab">
    <w:name w:val="tab"/>
    <w:basedOn w:val="a0"/>
    <w:rsid w:val="00680C35"/>
  </w:style>
  <w:style w:type="character" w:customStyle="1" w:styleId="element-invisible">
    <w:name w:val="element-invisible"/>
    <w:basedOn w:val="a0"/>
    <w:rsid w:val="00680C35"/>
  </w:style>
  <w:style w:type="paragraph" w:customStyle="1" w:styleId="13">
    <w:name w:val="Текст1"/>
    <w:basedOn w:val="a"/>
    <w:rsid w:val="00EA452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337C61"/>
    <w:rPr>
      <w:rFonts w:cs="Times New Roman"/>
    </w:rPr>
  </w:style>
  <w:style w:type="character" w:customStyle="1" w:styleId="apple-converted-space">
    <w:name w:val="apple-converted-space"/>
    <w:basedOn w:val="a0"/>
    <w:rsid w:val="0011135C"/>
  </w:style>
  <w:style w:type="paragraph" w:customStyle="1" w:styleId="rtecenter">
    <w:name w:val="rtecenter"/>
    <w:basedOn w:val="a"/>
    <w:rsid w:val="008444A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281C61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550F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4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msep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yarmarka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hdphoto" Target="media/hdphoto2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s://nnov.hs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www.hotel-central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www.&#1089;&#1084;&#1089;&#1101;&#1087;.&#1088;&#1092;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9E2C3-462E-4F27-B31C-E280874B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5518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36904</CharactersWithSpaces>
  <SharedDoc>false</SharedDoc>
  <HLinks>
    <vt:vector size="24" baseType="variant"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12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http://www.%41%3c%41%4d%3f.%40%44/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Valeriya</cp:lastModifiedBy>
  <cp:revision>6</cp:revision>
  <cp:lastPrinted>2017-05-24T15:36:00Z</cp:lastPrinted>
  <dcterms:created xsi:type="dcterms:W3CDTF">2018-09-20T13:12:00Z</dcterms:created>
  <dcterms:modified xsi:type="dcterms:W3CDTF">2018-09-21T16:20:00Z</dcterms:modified>
</cp:coreProperties>
</file>