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FD" w:rsidRPr="009069FD" w:rsidRDefault="009069FD" w:rsidP="009069FD">
      <w:pPr>
        <w:spacing w:after="0" w:line="240" w:lineRule="auto"/>
        <w:jc w:val="center"/>
        <w:rPr>
          <w:rFonts w:ascii="Georgia" w:eastAsia="Times New Roman" w:hAnsi="Georgia" w:cs="Arial"/>
          <w:b/>
          <w:bCs/>
          <w:i/>
          <w:sz w:val="52"/>
          <w:szCs w:val="52"/>
          <w:lang w:eastAsia="ru-RU"/>
        </w:rPr>
      </w:pPr>
      <w:r w:rsidRPr="009069FD">
        <w:rPr>
          <w:rFonts w:ascii="Georgia" w:eastAsia="Times New Roman" w:hAnsi="Georgia" w:cs="Arial"/>
          <w:b/>
          <w:bCs/>
          <w:i/>
          <w:sz w:val="52"/>
          <w:szCs w:val="52"/>
          <w:lang w:eastAsia="ru-RU"/>
        </w:rPr>
        <w:t>Памяти</w:t>
      </w:r>
    </w:p>
    <w:p w:rsidR="009069FD" w:rsidRPr="009069FD" w:rsidRDefault="009069FD" w:rsidP="009069FD">
      <w:pPr>
        <w:spacing w:after="0" w:line="240" w:lineRule="auto"/>
        <w:jc w:val="center"/>
        <w:rPr>
          <w:rFonts w:ascii="Georgia" w:eastAsia="Times New Roman" w:hAnsi="Georgia" w:cs="Arial"/>
          <w:b/>
          <w:bCs/>
          <w:i/>
          <w:sz w:val="52"/>
          <w:szCs w:val="52"/>
          <w:lang w:eastAsia="ru-RU"/>
        </w:rPr>
      </w:pPr>
      <w:r w:rsidRPr="009069FD">
        <w:rPr>
          <w:rFonts w:ascii="Georgia" w:eastAsia="Times New Roman" w:hAnsi="Georgia" w:cs="Arial"/>
          <w:b/>
          <w:bCs/>
          <w:i/>
          <w:sz w:val="52"/>
          <w:szCs w:val="52"/>
          <w:lang w:eastAsia="ru-RU"/>
        </w:rPr>
        <w:t xml:space="preserve">Наума Яковлевича Краснера </w:t>
      </w:r>
    </w:p>
    <w:p w:rsidR="009069FD" w:rsidRDefault="009069FD" w:rsidP="009069FD">
      <w:pPr>
        <w:spacing w:after="0" w:line="240" w:lineRule="auto"/>
        <w:jc w:val="center"/>
        <w:rPr>
          <w:rFonts w:ascii="Georgia" w:eastAsia="Times New Roman" w:hAnsi="Georgia" w:cs="Arial"/>
          <w:b/>
          <w:bCs/>
          <w:i/>
          <w:sz w:val="44"/>
          <w:szCs w:val="44"/>
          <w:lang w:eastAsia="ru-RU"/>
        </w:rPr>
      </w:pPr>
      <w:r w:rsidRPr="009069FD">
        <w:rPr>
          <w:rFonts w:ascii="Georgia" w:eastAsia="Times New Roman" w:hAnsi="Georgia" w:cs="Arial"/>
          <w:b/>
          <w:bCs/>
          <w:i/>
          <w:sz w:val="44"/>
          <w:szCs w:val="44"/>
          <w:lang w:eastAsia="ru-RU"/>
        </w:rPr>
        <w:t xml:space="preserve">- человека с добрым сердцем </w:t>
      </w:r>
    </w:p>
    <w:p w:rsidR="009069FD" w:rsidRDefault="009069FD" w:rsidP="009069FD">
      <w:pPr>
        <w:spacing w:after="0" w:line="240" w:lineRule="auto"/>
        <w:jc w:val="center"/>
        <w:rPr>
          <w:rFonts w:ascii="Georgia" w:eastAsia="Times New Roman" w:hAnsi="Georgia" w:cs="Arial"/>
          <w:b/>
          <w:bCs/>
          <w:i/>
          <w:sz w:val="44"/>
          <w:szCs w:val="44"/>
          <w:lang w:eastAsia="ru-RU"/>
        </w:rPr>
      </w:pPr>
      <w:r w:rsidRPr="009069FD">
        <w:rPr>
          <w:rFonts w:ascii="Georgia" w:eastAsia="Times New Roman" w:hAnsi="Georgia" w:cs="Arial"/>
          <w:b/>
          <w:bCs/>
          <w:i/>
          <w:sz w:val="44"/>
          <w:szCs w:val="44"/>
          <w:lang w:eastAsia="ru-RU"/>
        </w:rPr>
        <w:t>и мудрой улыбкой</w:t>
      </w:r>
    </w:p>
    <w:p w:rsidR="009069FD" w:rsidRPr="00A33F8B" w:rsidRDefault="009069FD" w:rsidP="009069FD">
      <w:pPr>
        <w:spacing w:after="0" w:line="240" w:lineRule="auto"/>
        <w:jc w:val="center"/>
        <w:rPr>
          <w:rFonts w:ascii="Georgia" w:eastAsia="Times New Roman" w:hAnsi="Georgia" w:cs="Arial"/>
          <w:i/>
          <w:sz w:val="16"/>
          <w:szCs w:val="16"/>
          <w:lang w:eastAsia="ru-RU"/>
        </w:rPr>
      </w:pPr>
    </w:p>
    <w:p w:rsidR="009048B5" w:rsidRDefault="009069FD" w:rsidP="009069FD">
      <w:pPr>
        <w:spacing w:after="0"/>
        <w:jc w:val="center"/>
        <w:rPr>
          <w:rFonts w:ascii="Book Antiqua" w:hAnsi="Book Antiqua"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074035" cy="3531235"/>
            <wp:effectExtent l="19050" t="0" r="0" b="0"/>
            <wp:docPr id="1" name="Рисунок 1" descr="ÐÐ°ÑÐ¼ Ð¯ÐºÐ¾Ð²Ð»ÐµÐ²Ð¸Ñ ÐÑÐ°ÑÐ½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Ð°ÑÐ¼ Ð¯ÐºÐ¾Ð²Ð»ÐµÐ²Ð¸Ñ ÐÑÐ°ÑÐ½ÐµÑ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2D" w:rsidRPr="00726306" w:rsidRDefault="009069FD" w:rsidP="007F4B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6306">
        <w:rPr>
          <w:rFonts w:ascii="Times New Roman" w:hAnsi="Times New Roman" w:cs="Times New Roman"/>
          <w:b/>
          <w:i/>
          <w:sz w:val="32"/>
          <w:szCs w:val="32"/>
        </w:rPr>
        <w:t>21 февраля 2019 года Науму Яковлевичу Краснеру</w:t>
      </w:r>
    </w:p>
    <w:p w:rsidR="009069FD" w:rsidRPr="00726306" w:rsidRDefault="009069FD" w:rsidP="007F4B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6306">
        <w:rPr>
          <w:rFonts w:ascii="Times New Roman" w:hAnsi="Times New Roman" w:cs="Times New Roman"/>
          <w:b/>
          <w:i/>
          <w:sz w:val="32"/>
          <w:szCs w:val="32"/>
        </w:rPr>
        <w:t>исполнилось бы 95 лет,</w:t>
      </w:r>
    </w:p>
    <w:p w:rsidR="007F4B2D" w:rsidRPr="00726306" w:rsidRDefault="009069FD" w:rsidP="007F4B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6306">
        <w:rPr>
          <w:rFonts w:ascii="Times New Roman" w:hAnsi="Times New Roman" w:cs="Times New Roman"/>
          <w:b/>
          <w:i/>
          <w:sz w:val="32"/>
          <w:szCs w:val="32"/>
        </w:rPr>
        <w:t xml:space="preserve">50 лет назад он создал кафедру </w:t>
      </w:r>
    </w:p>
    <w:p w:rsidR="007F4B2D" w:rsidRPr="00726306" w:rsidRDefault="009069FD" w:rsidP="007F4B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6306">
        <w:rPr>
          <w:rFonts w:ascii="Times New Roman" w:hAnsi="Times New Roman" w:cs="Times New Roman"/>
          <w:b/>
          <w:i/>
          <w:sz w:val="32"/>
          <w:szCs w:val="32"/>
        </w:rPr>
        <w:t>математических методов исследования операций,</w:t>
      </w:r>
    </w:p>
    <w:p w:rsidR="007F4B2D" w:rsidRPr="00726306" w:rsidRDefault="009069FD" w:rsidP="007F4B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6306">
        <w:rPr>
          <w:rFonts w:ascii="Times New Roman" w:hAnsi="Times New Roman" w:cs="Times New Roman"/>
          <w:b/>
          <w:i/>
          <w:sz w:val="32"/>
          <w:szCs w:val="32"/>
        </w:rPr>
        <w:t xml:space="preserve"> а 5 марта </w:t>
      </w:r>
      <w:r w:rsidR="007F4B2D" w:rsidRPr="00726306">
        <w:rPr>
          <w:rFonts w:ascii="Times New Roman" w:hAnsi="Times New Roman" w:cs="Times New Roman"/>
          <w:b/>
          <w:i/>
          <w:sz w:val="32"/>
          <w:szCs w:val="32"/>
        </w:rPr>
        <w:t>– 20 лет как его нет с нами,</w:t>
      </w:r>
    </w:p>
    <w:p w:rsidR="007F4B2D" w:rsidRPr="00726306" w:rsidRDefault="007F4B2D" w:rsidP="007F4B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6306">
        <w:rPr>
          <w:rFonts w:ascii="Times New Roman" w:hAnsi="Times New Roman" w:cs="Times New Roman"/>
          <w:b/>
          <w:i/>
          <w:sz w:val="32"/>
          <w:szCs w:val="32"/>
        </w:rPr>
        <w:t xml:space="preserve"> но он жив в нашей памяти,</w:t>
      </w:r>
    </w:p>
    <w:p w:rsidR="009069FD" w:rsidRDefault="007F4B2D" w:rsidP="007F4B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6306">
        <w:rPr>
          <w:rFonts w:ascii="Times New Roman" w:hAnsi="Times New Roman" w:cs="Times New Roman"/>
          <w:b/>
          <w:i/>
          <w:sz w:val="32"/>
          <w:szCs w:val="32"/>
        </w:rPr>
        <w:t xml:space="preserve"> и мы</w:t>
      </w:r>
      <w:r w:rsidR="00065A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26306">
        <w:rPr>
          <w:rFonts w:ascii="Times New Roman" w:hAnsi="Times New Roman" w:cs="Times New Roman"/>
          <w:b/>
          <w:i/>
          <w:sz w:val="32"/>
          <w:szCs w:val="32"/>
        </w:rPr>
        <w:t>хотим, чтобы будущие поколения студентов</w:t>
      </w:r>
      <w:r w:rsidR="00065A38">
        <w:rPr>
          <w:rFonts w:ascii="Times New Roman" w:hAnsi="Times New Roman" w:cs="Times New Roman"/>
          <w:b/>
          <w:i/>
          <w:sz w:val="32"/>
          <w:szCs w:val="32"/>
        </w:rPr>
        <w:t>, ученых, участников Школы-семинара</w:t>
      </w:r>
      <w:r w:rsidRPr="00726306">
        <w:rPr>
          <w:rFonts w:ascii="Times New Roman" w:hAnsi="Times New Roman" w:cs="Times New Roman"/>
          <w:b/>
          <w:i/>
          <w:sz w:val="32"/>
          <w:szCs w:val="32"/>
        </w:rPr>
        <w:t xml:space="preserve"> знали и помнили его</w:t>
      </w:r>
      <w:r w:rsidRPr="007F4B2D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726306" w:rsidRPr="00726306" w:rsidRDefault="00AC134E" w:rsidP="00726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06">
        <w:rPr>
          <w:rFonts w:ascii="Times New Roman" w:hAnsi="Times New Roman" w:cs="Times New Roman"/>
          <w:b/>
          <w:sz w:val="28"/>
          <w:szCs w:val="28"/>
        </w:rPr>
        <w:t>Наум Яковлевич был военным, ученым, преподавателем,</w:t>
      </w:r>
    </w:p>
    <w:p w:rsidR="00726306" w:rsidRPr="00726306" w:rsidRDefault="00AC134E" w:rsidP="00726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06">
        <w:rPr>
          <w:rFonts w:ascii="Times New Roman" w:hAnsi="Times New Roman" w:cs="Times New Roman"/>
          <w:b/>
          <w:sz w:val="28"/>
          <w:szCs w:val="28"/>
        </w:rPr>
        <w:t xml:space="preserve"> руководителем, но самое главное, что он умел – это собрать вокруг себя единомышленников, зажечь их какой-то созидательной идеей и  сделать так, чтобы работать было интересно,  общаться – радостно, а результаты совместной деятельности были полезны обществу.</w:t>
      </w:r>
    </w:p>
    <w:p w:rsidR="00726306" w:rsidRPr="00726306" w:rsidRDefault="00726306" w:rsidP="00726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06">
        <w:rPr>
          <w:rFonts w:ascii="Times New Roman" w:hAnsi="Times New Roman" w:cs="Times New Roman"/>
          <w:b/>
          <w:sz w:val="28"/>
          <w:szCs w:val="28"/>
        </w:rPr>
        <w:t xml:space="preserve"> Он был человеком, за которым хотелось идти. </w:t>
      </w:r>
      <w:r w:rsidR="00AC134E" w:rsidRPr="00726306">
        <w:rPr>
          <w:rFonts w:ascii="Times New Roman" w:hAnsi="Times New Roman" w:cs="Times New Roman"/>
          <w:b/>
          <w:sz w:val="28"/>
          <w:szCs w:val="28"/>
        </w:rPr>
        <w:t xml:space="preserve"> И до тех пор, пока мы, несмотря ни на какие обстоятельства </w:t>
      </w:r>
      <w:r w:rsidRPr="00726306">
        <w:rPr>
          <w:rFonts w:ascii="Times New Roman" w:hAnsi="Times New Roman" w:cs="Times New Roman"/>
          <w:b/>
          <w:sz w:val="28"/>
          <w:szCs w:val="28"/>
        </w:rPr>
        <w:t xml:space="preserve"> будем </w:t>
      </w:r>
      <w:r w:rsidR="00AC134E" w:rsidRPr="00726306">
        <w:rPr>
          <w:rFonts w:ascii="Times New Roman" w:hAnsi="Times New Roman" w:cs="Times New Roman"/>
          <w:b/>
          <w:sz w:val="28"/>
          <w:szCs w:val="28"/>
        </w:rPr>
        <w:t>занима</w:t>
      </w:r>
      <w:r w:rsidRPr="00726306">
        <w:rPr>
          <w:rFonts w:ascii="Times New Roman" w:hAnsi="Times New Roman" w:cs="Times New Roman"/>
          <w:b/>
          <w:sz w:val="28"/>
          <w:szCs w:val="28"/>
        </w:rPr>
        <w:t>ться</w:t>
      </w:r>
      <w:r w:rsidR="00AC134E" w:rsidRPr="00726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306">
        <w:rPr>
          <w:rFonts w:ascii="Times New Roman" w:hAnsi="Times New Roman" w:cs="Times New Roman"/>
          <w:b/>
          <w:sz w:val="28"/>
          <w:szCs w:val="28"/>
        </w:rPr>
        <w:t xml:space="preserve"> своим </w:t>
      </w:r>
      <w:r w:rsidR="00AC134E" w:rsidRPr="00726306">
        <w:rPr>
          <w:rFonts w:ascii="Times New Roman" w:hAnsi="Times New Roman" w:cs="Times New Roman"/>
          <w:b/>
          <w:sz w:val="28"/>
          <w:szCs w:val="28"/>
        </w:rPr>
        <w:t xml:space="preserve">профессиональным делом, это и есть самая лучшая память </w:t>
      </w:r>
      <w:r w:rsidRPr="00726306">
        <w:rPr>
          <w:rFonts w:ascii="Times New Roman" w:hAnsi="Times New Roman" w:cs="Times New Roman"/>
          <w:b/>
          <w:sz w:val="28"/>
          <w:szCs w:val="28"/>
        </w:rPr>
        <w:t>о Науме Яковлевиче. Еще</w:t>
      </w:r>
      <w:r w:rsidR="00AC134E" w:rsidRPr="00726306">
        <w:rPr>
          <w:rFonts w:ascii="Times New Roman" w:hAnsi="Times New Roman" w:cs="Times New Roman"/>
          <w:b/>
          <w:bCs/>
          <w:sz w:val="28"/>
          <w:szCs w:val="28"/>
        </w:rPr>
        <w:t xml:space="preserve"> остались друзья, остались ученики, будут ученики учеников</w:t>
      </w:r>
      <w:r w:rsidRPr="0072630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C134E" w:rsidRPr="00726306">
        <w:rPr>
          <w:rFonts w:ascii="Times New Roman" w:hAnsi="Times New Roman" w:cs="Times New Roman"/>
          <w:b/>
          <w:bCs/>
          <w:sz w:val="28"/>
          <w:szCs w:val="28"/>
        </w:rPr>
        <w:t xml:space="preserve"> и эта ниточка памяти будет тянуться в будущее</w:t>
      </w:r>
      <w:r w:rsidR="00AC134E" w:rsidRPr="00726306">
        <w:rPr>
          <w:rFonts w:ascii="Times New Roman" w:hAnsi="Times New Roman" w:cs="Times New Roman"/>
          <w:b/>
          <w:sz w:val="28"/>
          <w:szCs w:val="28"/>
        </w:rPr>
        <w:t>.</w:t>
      </w:r>
    </w:p>
    <w:p w:rsidR="00AC134E" w:rsidRDefault="00AC134E" w:rsidP="00726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06">
        <w:rPr>
          <w:rFonts w:ascii="Times New Roman" w:hAnsi="Times New Roman" w:cs="Times New Roman"/>
          <w:b/>
          <w:sz w:val="28"/>
          <w:szCs w:val="28"/>
        </w:rPr>
        <w:t xml:space="preserve"> Вот это и есть самое главное во всей нашей деятельности.</w:t>
      </w:r>
    </w:p>
    <w:p w:rsidR="00065A38" w:rsidRPr="00726306" w:rsidRDefault="00065A38" w:rsidP="00726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2D" w:rsidRPr="00726306" w:rsidRDefault="007F4B2D" w:rsidP="007F4B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5997" w:rsidRDefault="00145997" w:rsidP="0014599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145997">
        <w:rPr>
          <w:b/>
          <w:sz w:val="28"/>
          <w:szCs w:val="28"/>
        </w:rPr>
        <w:lastRenderedPageBreak/>
        <w:t>КРАТКАЯ БИОГРАФИЯ</w:t>
      </w:r>
    </w:p>
    <w:p w:rsidR="0042710D" w:rsidRPr="00145997" w:rsidRDefault="0042710D" w:rsidP="0014599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4B2D" w:rsidRPr="00145997" w:rsidRDefault="007F4B2D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145997">
        <w:rPr>
          <w:sz w:val="28"/>
          <w:szCs w:val="28"/>
        </w:rPr>
        <w:t xml:space="preserve">Родился </w:t>
      </w:r>
      <w:r w:rsidRPr="00CA1D46">
        <w:rPr>
          <w:b/>
          <w:sz w:val="28"/>
          <w:szCs w:val="28"/>
        </w:rPr>
        <w:t>21 февраля 1924 года</w:t>
      </w:r>
      <w:r w:rsidRPr="00145997">
        <w:rPr>
          <w:sz w:val="28"/>
          <w:szCs w:val="28"/>
        </w:rPr>
        <w:t xml:space="preserve"> в городе Винница, Украина.</w:t>
      </w:r>
    </w:p>
    <w:p w:rsidR="003666A4" w:rsidRPr="00145997" w:rsidRDefault="007F4B2D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CA1D46">
        <w:rPr>
          <w:b/>
          <w:sz w:val="28"/>
          <w:szCs w:val="28"/>
        </w:rPr>
        <w:t>В 1941</w:t>
      </w:r>
      <w:r w:rsidRPr="00145997">
        <w:rPr>
          <w:sz w:val="28"/>
          <w:szCs w:val="28"/>
        </w:rPr>
        <w:t xml:space="preserve"> году окончил среднюю школу. </w:t>
      </w:r>
      <w:r w:rsidRPr="00CA1D46">
        <w:rPr>
          <w:b/>
          <w:sz w:val="28"/>
          <w:szCs w:val="28"/>
        </w:rPr>
        <w:t>Осенью 1941</w:t>
      </w:r>
      <w:r w:rsidRPr="00145997">
        <w:rPr>
          <w:sz w:val="28"/>
          <w:szCs w:val="28"/>
        </w:rPr>
        <w:t xml:space="preserve"> года эвакуировался в Куйбышевскую область, </w:t>
      </w:r>
      <w:r w:rsidR="00145997">
        <w:rPr>
          <w:sz w:val="28"/>
          <w:szCs w:val="28"/>
        </w:rPr>
        <w:t xml:space="preserve">где </w:t>
      </w:r>
      <w:r w:rsidRPr="00145997">
        <w:rPr>
          <w:sz w:val="28"/>
          <w:szCs w:val="28"/>
        </w:rPr>
        <w:t xml:space="preserve">работал учителем в сельской школе. </w:t>
      </w:r>
    </w:p>
    <w:p w:rsidR="003666A4" w:rsidRPr="00145997" w:rsidRDefault="007F4B2D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CA1D46">
        <w:rPr>
          <w:b/>
          <w:sz w:val="28"/>
          <w:szCs w:val="28"/>
        </w:rPr>
        <w:t>В начале 1942 года</w:t>
      </w:r>
      <w:r w:rsidRPr="00145997">
        <w:rPr>
          <w:sz w:val="28"/>
          <w:szCs w:val="28"/>
        </w:rPr>
        <w:t xml:space="preserve"> окончил ускоренные курсы подготовки лейтенантов артиллерии в Куйбышевском высшем военно-пехотном училище, </w:t>
      </w:r>
      <w:r w:rsidRPr="00432A47">
        <w:rPr>
          <w:b/>
          <w:sz w:val="28"/>
          <w:szCs w:val="28"/>
        </w:rPr>
        <w:t xml:space="preserve">в августе 1942 </w:t>
      </w:r>
      <w:r w:rsidRPr="00145997">
        <w:rPr>
          <w:sz w:val="28"/>
          <w:szCs w:val="28"/>
        </w:rPr>
        <w:t xml:space="preserve">был отправлен на Сталинградский фронт. </w:t>
      </w:r>
      <w:r w:rsidRPr="00432A47">
        <w:rPr>
          <w:b/>
          <w:sz w:val="28"/>
          <w:szCs w:val="28"/>
        </w:rPr>
        <w:t>До 1944 года</w:t>
      </w:r>
      <w:r w:rsidRPr="00145997">
        <w:rPr>
          <w:sz w:val="28"/>
          <w:szCs w:val="28"/>
        </w:rPr>
        <w:t xml:space="preserve"> воевал в составе 62(8)-</w:t>
      </w:r>
      <w:proofErr w:type="spellStart"/>
      <w:r w:rsidRPr="00145997">
        <w:rPr>
          <w:sz w:val="28"/>
          <w:szCs w:val="28"/>
        </w:rPr>
        <w:t>й</w:t>
      </w:r>
      <w:proofErr w:type="spellEnd"/>
      <w:r w:rsidRPr="00145997">
        <w:rPr>
          <w:sz w:val="28"/>
          <w:szCs w:val="28"/>
        </w:rPr>
        <w:t xml:space="preserve"> гвардейской дивизии (1942-1943 - командир зенитной батареи, 1943-1944 - начальник отдела штаба дивизии).</w:t>
      </w:r>
      <w:r w:rsidR="00E11F63">
        <w:rPr>
          <w:sz w:val="28"/>
          <w:szCs w:val="28"/>
        </w:rPr>
        <w:t xml:space="preserve"> Освобождал Запорожье.</w:t>
      </w:r>
    </w:p>
    <w:p w:rsidR="003666A4" w:rsidRPr="00A76D85" w:rsidRDefault="007F4B2D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A76D85">
        <w:rPr>
          <w:b/>
          <w:sz w:val="28"/>
          <w:szCs w:val="28"/>
        </w:rPr>
        <w:t>В 1944 году</w:t>
      </w:r>
      <w:r w:rsidRPr="00A76D85">
        <w:rPr>
          <w:sz w:val="28"/>
          <w:szCs w:val="28"/>
        </w:rPr>
        <w:t xml:space="preserve"> после ранения был направлен на учебу и одновременное преподавание на Высшие военные курсы "Выстрел", </w:t>
      </w:r>
      <w:proofErr w:type="gramStart"/>
      <w:r w:rsidRPr="00A76D85">
        <w:rPr>
          <w:sz w:val="28"/>
          <w:szCs w:val="28"/>
        </w:rPr>
        <w:t>г</w:t>
      </w:r>
      <w:proofErr w:type="gramEnd"/>
      <w:r w:rsidRPr="00A76D85">
        <w:rPr>
          <w:sz w:val="28"/>
          <w:szCs w:val="28"/>
        </w:rPr>
        <w:t xml:space="preserve">. Солнечногорск в Подмосковье. Окончил Высший военный педагогический институт Красной Армии и работал на Курсах начальником огневого цикла </w:t>
      </w:r>
      <w:r w:rsidRPr="00A76D85">
        <w:rPr>
          <w:b/>
          <w:sz w:val="28"/>
          <w:szCs w:val="28"/>
        </w:rPr>
        <w:t>до 1953 года</w:t>
      </w:r>
      <w:r w:rsidRPr="00A76D85">
        <w:rPr>
          <w:sz w:val="28"/>
          <w:szCs w:val="28"/>
        </w:rPr>
        <w:t>.</w:t>
      </w:r>
      <w:r w:rsidR="00A76D85" w:rsidRPr="00A76D85">
        <w:rPr>
          <w:sz w:val="28"/>
          <w:szCs w:val="28"/>
        </w:rPr>
        <w:t xml:space="preserve"> </w:t>
      </w:r>
      <w:r w:rsidRPr="00A76D85">
        <w:rPr>
          <w:b/>
          <w:sz w:val="28"/>
          <w:szCs w:val="28"/>
        </w:rPr>
        <w:t>С 1953 по 1957 год</w:t>
      </w:r>
      <w:r w:rsidRPr="00A76D85">
        <w:rPr>
          <w:sz w:val="28"/>
          <w:szCs w:val="28"/>
        </w:rPr>
        <w:t xml:space="preserve"> преподавал теорию стрельбы в Тамбовском военном училище.</w:t>
      </w:r>
      <w:r w:rsidR="006D13A5" w:rsidRPr="00A76D85">
        <w:rPr>
          <w:sz w:val="28"/>
          <w:szCs w:val="28"/>
        </w:rPr>
        <w:t xml:space="preserve"> </w:t>
      </w:r>
      <w:r w:rsidRPr="00A76D85">
        <w:rPr>
          <w:b/>
          <w:sz w:val="28"/>
          <w:szCs w:val="28"/>
        </w:rPr>
        <w:t>С февраля 1958 года</w:t>
      </w:r>
      <w:r w:rsidRPr="00A76D85">
        <w:rPr>
          <w:sz w:val="28"/>
          <w:szCs w:val="28"/>
        </w:rPr>
        <w:t xml:space="preserve"> </w:t>
      </w:r>
      <w:r w:rsidR="00F36E57" w:rsidRPr="00A76D85">
        <w:rPr>
          <w:sz w:val="28"/>
          <w:szCs w:val="28"/>
        </w:rPr>
        <w:t xml:space="preserve">служил начальником учебной части </w:t>
      </w:r>
      <w:r w:rsidRPr="00A76D85">
        <w:rPr>
          <w:sz w:val="28"/>
          <w:szCs w:val="28"/>
        </w:rPr>
        <w:t>на военной кафедре Воронежского госу</w:t>
      </w:r>
      <w:r w:rsidR="00E11F63" w:rsidRPr="00A76D85">
        <w:rPr>
          <w:sz w:val="28"/>
          <w:szCs w:val="28"/>
        </w:rPr>
        <w:t>дарственного университета</w:t>
      </w:r>
      <w:r w:rsidR="003666A4" w:rsidRPr="00A76D85">
        <w:rPr>
          <w:sz w:val="28"/>
          <w:szCs w:val="28"/>
        </w:rPr>
        <w:t>.</w:t>
      </w:r>
    </w:p>
    <w:p w:rsidR="003666A4" w:rsidRPr="00A76D85" w:rsidRDefault="00432A47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A76D85">
        <w:rPr>
          <w:b/>
          <w:sz w:val="28"/>
          <w:szCs w:val="28"/>
        </w:rPr>
        <w:t>В</w:t>
      </w:r>
      <w:r w:rsidR="007F4B2D" w:rsidRPr="00A76D85">
        <w:rPr>
          <w:b/>
          <w:sz w:val="28"/>
          <w:szCs w:val="28"/>
        </w:rPr>
        <w:t xml:space="preserve"> 1961 год</w:t>
      </w:r>
      <w:r w:rsidRPr="00A76D85">
        <w:rPr>
          <w:b/>
          <w:sz w:val="28"/>
          <w:szCs w:val="28"/>
        </w:rPr>
        <w:t>у</w:t>
      </w:r>
      <w:r w:rsidR="007F4B2D" w:rsidRPr="00A76D85">
        <w:rPr>
          <w:sz w:val="28"/>
          <w:szCs w:val="28"/>
        </w:rPr>
        <w:t xml:space="preserve"> в звании п</w:t>
      </w:r>
      <w:r w:rsidR="00E11F63" w:rsidRPr="00A76D85">
        <w:rPr>
          <w:sz w:val="28"/>
          <w:szCs w:val="28"/>
        </w:rPr>
        <w:t xml:space="preserve">олковника (был одним из самых молодых полковников Советского Союза) </w:t>
      </w:r>
      <w:r w:rsidR="007F4B2D" w:rsidRPr="00A76D85">
        <w:rPr>
          <w:sz w:val="28"/>
          <w:szCs w:val="28"/>
        </w:rPr>
        <w:t>уволился с военной службы и стал работать ассистентом на механико-математическом факультете ВГУ.</w:t>
      </w:r>
      <w:r w:rsidR="00E11F63" w:rsidRPr="00A76D85">
        <w:rPr>
          <w:sz w:val="28"/>
          <w:szCs w:val="28"/>
        </w:rPr>
        <w:t xml:space="preserve"> </w:t>
      </w:r>
      <w:r w:rsidR="003666A4" w:rsidRPr="00A76D85">
        <w:rPr>
          <w:sz w:val="28"/>
          <w:szCs w:val="28"/>
        </w:rPr>
        <w:t>Параллельно поступил учиться на механико-математический факультет ВГУ</w:t>
      </w:r>
      <w:r w:rsidR="00E11F63" w:rsidRPr="00A76D85">
        <w:rPr>
          <w:sz w:val="28"/>
          <w:szCs w:val="28"/>
        </w:rPr>
        <w:t xml:space="preserve"> и </w:t>
      </w:r>
      <w:r w:rsidRPr="00A76D85">
        <w:rPr>
          <w:b/>
          <w:sz w:val="28"/>
          <w:szCs w:val="28"/>
        </w:rPr>
        <w:t xml:space="preserve">в </w:t>
      </w:r>
      <w:r w:rsidR="007F4B2D" w:rsidRPr="00A76D85">
        <w:rPr>
          <w:b/>
          <w:sz w:val="28"/>
          <w:szCs w:val="28"/>
        </w:rPr>
        <w:t>1964 году</w:t>
      </w:r>
      <w:r w:rsidR="007F4B2D" w:rsidRPr="00A76D85">
        <w:rPr>
          <w:sz w:val="28"/>
          <w:szCs w:val="28"/>
        </w:rPr>
        <w:t xml:space="preserve"> получил диплом Воронежского университета по специальности "математика"</w:t>
      </w:r>
      <w:r w:rsidR="00A76D85" w:rsidRPr="00A76D85">
        <w:rPr>
          <w:sz w:val="28"/>
          <w:szCs w:val="28"/>
        </w:rPr>
        <w:t xml:space="preserve"> (особую роль в математической судьбе Н.Я. Краснера сыграли М.А. </w:t>
      </w:r>
      <w:proofErr w:type="spellStart"/>
      <w:r w:rsidR="00A76D85" w:rsidRPr="00A76D85">
        <w:rPr>
          <w:sz w:val="28"/>
          <w:szCs w:val="28"/>
        </w:rPr>
        <w:t>Красносельский</w:t>
      </w:r>
      <w:proofErr w:type="spellEnd"/>
      <w:r w:rsidR="00A76D85" w:rsidRPr="00A76D85">
        <w:rPr>
          <w:sz w:val="28"/>
          <w:szCs w:val="28"/>
        </w:rPr>
        <w:t xml:space="preserve"> и С.Г. </w:t>
      </w:r>
      <w:proofErr w:type="spellStart"/>
      <w:r w:rsidR="00A76D85" w:rsidRPr="00A76D85">
        <w:rPr>
          <w:sz w:val="28"/>
          <w:szCs w:val="28"/>
        </w:rPr>
        <w:t>Крейн</w:t>
      </w:r>
      <w:proofErr w:type="spellEnd"/>
      <w:r w:rsidR="00A76D85" w:rsidRPr="00A76D85">
        <w:rPr>
          <w:sz w:val="28"/>
          <w:szCs w:val="28"/>
        </w:rPr>
        <w:t>)</w:t>
      </w:r>
      <w:r w:rsidR="003666A4" w:rsidRPr="00A76D85">
        <w:rPr>
          <w:sz w:val="28"/>
          <w:szCs w:val="28"/>
        </w:rPr>
        <w:t xml:space="preserve">. </w:t>
      </w:r>
      <w:r w:rsidR="007F4B2D" w:rsidRPr="00A76D85">
        <w:rPr>
          <w:sz w:val="28"/>
          <w:szCs w:val="28"/>
        </w:rPr>
        <w:t xml:space="preserve"> Активно занимался научной работой, связанной с </w:t>
      </w:r>
      <w:r w:rsidR="003666A4" w:rsidRPr="00A76D85">
        <w:rPr>
          <w:sz w:val="28"/>
          <w:szCs w:val="28"/>
        </w:rPr>
        <w:t>методами оптимизации</w:t>
      </w:r>
      <w:r w:rsidR="000540E1">
        <w:rPr>
          <w:sz w:val="28"/>
          <w:szCs w:val="28"/>
        </w:rPr>
        <w:t>, целочисленным программированием</w:t>
      </w:r>
      <w:r w:rsidR="003666A4" w:rsidRPr="00A76D85">
        <w:rPr>
          <w:sz w:val="28"/>
          <w:szCs w:val="28"/>
        </w:rPr>
        <w:t xml:space="preserve"> и </w:t>
      </w:r>
      <w:r w:rsidR="007F4B2D" w:rsidRPr="00A76D85">
        <w:rPr>
          <w:sz w:val="28"/>
          <w:szCs w:val="28"/>
        </w:rPr>
        <w:t>математическим моделированием в текстильной промышленности.</w:t>
      </w:r>
      <w:r w:rsidR="003666A4" w:rsidRPr="00A76D85">
        <w:rPr>
          <w:sz w:val="28"/>
          <w:szCs w:val="28"/>
        </w:rPr>
        <w:t xml:space="preserve"> </w:t>
      </w:r>
      <w:r w:rsidR="007F4B2D" w:rsidRPr="00A76D85">
        <w:rPr>
          <w:b/>
          <w:sz w:val="28"/>
          <w:szCs w:val="28"/>
        </w:rPr>
        <w:t>В 1967 году</w:t>
      </w:r>
      <w:r w:rsidR="007F4B2D" w:rsidRPr="00A76D85">
        <w:rPr>
          <w:sz w:val="28"/>
          <w:szCs w:val="28"/>
        </w:rPr>
        <w:t xml:space="preserve"> защитил кандидатскую диссертацию. </w:t>
      </w:r>
    </w:p>
    <w:p w:rsidR="00A76D85" w:rsidRPr="00145997" w:rsidRDefault="007F4B2D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6D13A5">
        <w:rPr>
          <w:b/>
          <w:sz w:val="28"/>
          <w:szCs w:val="28"/>
        </w:rPr>
        <w:t>В 1969 году</w:t>
      </w:r>
      <w:r w:rsidRPr="006D13A5">
        <w:rPr>
          <w:sz w:val="28"/>
          <w:szCs w:val="28"/>
        </w:rPr>
        <w:t xml:space="preserve"> основал кафедру математических методов исследования операций</w:t>
      </w:r>
      <w:r w:rsidR="00E11F63" w:rsidRPr="006D13A5">
        <w:rPr>
          <w:sz w:val="28"/>
          <w:szCs w:val="28"/>
        </w:rPr>
        <w:t xml:space="preserve"> (в этом году кафедра отметит свое 50-летие). </w:t>
      </w:r>
      <w:r w:rsidRPr="006D13A5">
        <w:rPr>
          <w:b/>
          <w:sz w:val="28"/>
          <w:szCs w:val="28"/>
        </w:rPr>
        <w:t>С 1969 по 1980 год</w:t>
      </w:r>
      <w:r w:rsidRPr="006D13A5">
        <w:rPr>
          <w:sz w:val="28"/>
          <w:szCs w:val="28"/>
        </w:rPr>
        <w:t xml:space="preserve"> Краснер Наум Яковлевич являлся заведующим кафедрой.</w:t>
      </w:r>
      <w:r w:rsidR="006D13A5" w:rsidRPr="006D13A5">
        <w:rPr>
          <w:sz w:val="28"/>
          <w:szCs w:val="28"/>
        </w:rPr>
        <w:t xml:space="preserve"> </w:t>
      </w:r>
      <w:r w:rsidR="003666A4" w:rsidRPr="006D13A5">
        <w:rPr>
          <w:b/>
          <w:sz w:val="28"/>
          <w:szCs w:val="28"/>
        </w:rPr>
        <w:t>В</w:t>
      </w:r>
      <w:r w:rsidRPr="006D13A5">
        <w:rPr>
          <w:b/>
          <w:sz w:val="28"/>
          <w:szCs w:val="28"/>
        </w:rPr>
        <w:t xml:space="preserve"> 1974 год</w:t>
      </w:r>
      <w:r w:rsidR="003666A4" w:rsidRPr="006D13A5">
        <w:rPr>
          <w:b/>
          <w:sz w:val="28"/>
          <w:szCs w:val="28"/>
        </w:rPr>
        <w:t>у</w:t>
      </w:r>
      <w:r w:rsidRPr="006D13A5">
        <w:rPr>
          <w:sz w:val="28"/>
          <w:szCs w:val="28"/>
        </w:rPr>
        <w:t xml:space="preserve"> при кафедре была организована лаборатория исследования операций</w:t>
      </w:r>
      <w:r w:rsidR="003666A4" w:rsidRPr="006D13A5">
        <w:rPr>
          <w:sz w:val="28"/>
          <w:szCs w:val="28"/>
        </w:rPr>
        <w:t>, которой  руководил Н.Я. Краснер.</w:t>
      </w:r>
      <w:r w:rsidR="00A76D85" w:rsidRPr="00A76D85">
        <w:rPr>
          <w:b/>
          <w:sz w:val="28"/>
          <w:szCs w:val="28"/>
        </w:rPr>
        <w:t xml:space="preserve"> </w:t>
      </w:r>
      <w:r w:rsidR="00A76D85" w:rsidRPr="00432A47">
        <w:rPr>
          <w:b/>
          <w:sz w:val="28"/>
          <w:szCs w:val="28"/>
        </w:rPr>
        <w:t>С 1980 года и до конца жизни</w:t>
      </w:r>
      <w:r w:rsidR="00A76D85" w:rsidRPr="00145997">
        <w:rPr>
          <w:sz w:val="28"/>
          <w:szCs w:val="28"/>
        </w:rPr>
        <w:t xml:space="preserve"> - доцент кафедры математических методов исследования операций.</w:t>
      </w:r>
      <w:r w:rsidR="00A76D85">
        <w:rPr>
          <w:sz w:val="28"/>
          <w:szCs w:val="28"/>
        </w:rPr>
        <w:t xml:space="preserve"> Также был заместителем декана факультета ПММ по научной работе.</w:t>
      </w:r>
    </w:p>
    <w:p w:rsidR="00145997" w:rsidRPr="00145997" w:rsidRDefault="007F4B2D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432A47">
        <w:rPr>
          <w:b/>
          <w:sz w:val="28"/>
          <w:szCs w:val="28"/>
        </w:rPr>
        <w:t>С 1978 года и до конца жизни</w:t>
      </w:r>
      <w:r w:rsidRPr="00145997">
        <w:rPr>
          <w:sz w:val="28"/>
          <w:szCs w:val="28"/>
        </w:rPr>
        <w:t xml:space="preserve"> </w:t>
      </w:r>
      <w:r w:rsidR="003666A4" w:rsidRPr="00145997">
        <w:rPr>
          <w:sz w:val="28"/>
          <w:szCs w:val="28"/>
        </w:rPr>
        <w:t xml:space="preserve">- </w:t>
      </w:r>
      <w:r w:rsidRPr="00145997">
        <w:rPr>
          <w:sz w:val="28"/>
          <w:szCs w:val="28"/>
        </w:rPr>
        <w:t>один из организаторов</w:t>
      </w:r>
      <w:r w:rsidR="00145997" w:rsidRPr="00145997">
        <w:rPr>
          <w:sz w:val="28"/>
          <w:szCs w:val="28"/>
        </w:rPr>
        <w:t xml:space="preserve"> (вместе с академиком Станиславом Сергеевичем Шаталиным)</w:t>
      </w:r>
      <w:r w:rsidRPr="00145997">
        <w:rPr>
          <w:sz w:val="28"/>
          <w:szCs w:val="28"/>
        </w:rPr>
        <w:t xml:space="preserve"> и руководителей </w:t>
      </w:r>
      <w:r w:rsidR="003666A4" w:rsidRPr="00145997">
        <w:rPr>
          <w:sz w:val="28"/>
          <w:szCs w:val="28"/>
        </w:rPr>
        <w:t>М</w:t>
      </w:r>
      <w:r w:rsidRPr="00145997">
        <w:rPr>
          <w:sz w:val="28"/>
          <w:szCs w:val="28"/>
        </w:rPr>
        <w:t xml:space="preserve">еждународной </w:t>
      </w:r>
      <w:r w:rsidR="003666A4" w:rsidRPr="00145997">
        <w:rPr>
          <w:sz w:val="28"/>
          <w:szCs w:val="28"/>
        </w:rPr>
        <w:t xml:space="preserve">научной </w:t>
      </w:r>
      <w:r w:rsidRPr="00145997">
        <w:rPr>
          <w:sz w:val="28"/>
          <w:szCs w:val="28"/>
        </w:rPr>
        <w:t xml:space="preserve">школы-семинара </w:t>
      </w:r>
      <w:r w:rsidR="003666A4" w:rsidRPr="00145997">
        <w:rPr>
          <w:sz w:val="28"/>
          <w:szCs w:val="28"/>
        </w:rPr>
        <w:t>«С</w:t>
      </w:r>
      <w:r w:rsidRPr="00145997">
        <w:rPr>
          <w:sz w:val="28"/>
          <w:szCs w:val="28"/>
        </w:rPr>
        <w:t>истемно</w:t>
      </w:r>
      <w:r w:rsidR="003666A4" w:rsidRPr="00145997">
        <w:rPr>
          <w:sz w:val="28"/>
          <w:szCs w:val="28"/>
        </w:rPr>
        <w:t>е</w:t>
      </w:r>
      <w:r w:rsidRPr="00145997">
        <w:rPr>
          <w:sz w:val="28"/>
          <w:szCs w:val="28"/>
        </w:rPr>
        <w:t xml:space="preserve"> моделированию социально-экономических процессов</w:t>
      </w:r>
      <w:r w:rsidR="003666A4" w:rsidRPr="00145997">
        <w:rPr>
          <w:sz w:val="28"/>
          <w:szCs w:val="28"/>
        </w:rPr>
        <w:t xml:space="preserve">» (школа-семинар </w:t>
      </w:r>
      <w:r w:rsidR="00145997" w:rsidRPr="00145997">
        <w:rPr>
          <w:sz w:val="28"/>
          <w:szCs w:val="28"/>
        </w:rPr>
        <w:t>продолжает работать, в этом году в Ростове-на-Дону пройдет 42-ое заседание)</w:t>
      </w:r>
      <w:r w:rsidRPr="00145997">
        <w:rPr>
          <w:sz w:val="28"/>
          <w:szCs w:val="28"/>
        </w:rPr>
        <w:t>.</w:t>
      </w:r>
    </w:p>
    <w:p w:rsidR="00145997" w:rsidRPr="00145997" w:rsidRDefault="007F4B2D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432A47">
        <w:rPr>
          <w:b/>
          <w:sz w:val="28"/>
          <w:szCs w:val="28"/>
        </w:rPr>
        <w:t>С 1992 года</w:t>
      </w:r>
      <w:r w:rsidRPr="00145997">
        <w:rPr>
          <w:sz w:val="28"/>
          <w:szCs w:val="28"/>
        </w:rPr>
        <w:t xml:space="preserve"> занимался консультационной деятельностью по экономическим вопросам </w:t>
      </w:r>
      <w:proofErr w:type="gramStart"/>
      <w:r w:rsidRPr="00145997">
        <w:rPr>
          <w:sz w:val="28"/>
          <w:szCs w:val="28"/>
        </w:rPr>
        <w:t>на</w:t>
      </w:r>
      <w:proofErr w:type="gramEnd"/>
      <w:r w:rsidR="00E11F63">
        <w:rPr>
          <w:sz w:val="28"/>
          <w:szCs w:val="28"/>
        </w:rPr>
        <w:t xml:space="preserve"> </w:t>
      </w:r>
      <w:proofErr w:type="gramStart"/>
      <w:r w:rsidRPr="00145997">
        <w:rPr>
          <w:sz w:val="28"/>
          <w:szCs w:val="28"/>
        </w:rPr>
        <w:t>промышленных</w:t>
      </w:r>
      <w:proofErr w:type="gramEnd"/>
      <w:r w:rsidRPr="00145997">
        <w:rPr>
          <w:sz w:val="28"/>
          <w:szCs w:val="28"/>
        </w:rPr>
        <w:t xml:space="preserve"> предприятий города Воронежа и в администрации Воронежской области. </w:t>
      </w:r>
    </w:p>
    <w:p w:rsidR="00145997" w:rsidRPr="00E11F63" w:rsidRDefault="007F4B2D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E11F63">
        <w:rPr>
          <w:sz w:val="28"/>
          <w:szCs w:val="28"/>
        </w:rPr>
        <w:t xml:space="preserve">Краснер Наум Яковлевич </w:t>
      </w:r>
      <w:r w:rsidRPr="006D13A5">
        <w:rPr>
          <w:b/>
          <w:sz w:val="28"/>
          <w:szCs w:val="28"/>
        </w:rPr>
        <w:t>награжден</w:t>
      </w:r>
      <w:r w:rsidRPr="00E11F63">
        <w:rPr>
          <w:sz w:val="28"/>
          <w:szCs w:val="28"/>
        </w:rPr>
        <w:t xml:space="preserve"> </w:t>
      </w:r>
      <w:r w:rsidR="006D13A5">
        <w:rPr>
          <w:sz w:val="28"/>
          <w:szCs w:val="28"/>
        </w:rPr>
        <w:t xml:space="preserve"> орденами </w:t>
      </w:r>
      <w:r w:rsidR="006D13A5" w:rsidRPr="006D13A5">
        <w:rPr>
          <w:sz w:val="28"/>
          <w:szCs w:val="28"/>
        </w:rPr>
        <w:t xml:space="preserve">Красной Звезды и Отечественной войны II степени, медалями "За оборону Сталинграда", "За победу над Германией", "За боевые заслуги", </w:t>
      </w:r>
      <w:r w:rsidRPr="00E11F63">
        <w:rPr>
          <w:sz w:val="28"/>
          <w:szCs w:val="28"/>
        </w:rPr>
        <w:t>грамотами и дипломами.</w:t>
      </w:r>
      <w:r w:rsidR="00145997" w:rsidRPr="00E11F63">
        <w:rPr>
          <w:sz w:val="28"/>
          <w:szCs w:val="28"/>
        </w:rPr>
        <w:t xml:space="preserve"> </w:t>
      </w:r>
      <w:r w:rsidR="006D13A5">
        <w:rPr>
          <w:sz w:val="28"/>
          <w:szCs w:val="28"/>
        </w:rPr>
        <w:t xml:space="preserve">Автор </w:t>
      </w:r>
      <w:r w:rsidR="003B3C31">
        <w:rPr>
          <w:sz w:val="28"/>
          <w:szCs w:val="28"/>
        </w:rPr>
        <w:t>более 80</w:t>
      </w:r>
      <w:r w:rsidR="006D13A5">
        <w:rPr>
          <w:sz w:val="28"/>
          <w:szCs w:val="28"/>
        </w:rPr>
        <w:t xml:space="preserve"> научных работ</w:t>
      </w:r>
      <w:r w:rsidR="003B3C31">
        <w:rPr>
          <w:sz w:val="28"/>
          <w:szCs w:val="28"/>
        </w:rPr>
        <w:t>, учебников и монографий</w:t>
      </w:r>
      <w:r w:rsidR="006D13A5">
        <w:rPr>
          <w:sz w:val="28"/>
          <w:szCs w:val="28"/>
        </w:rPr>
        <w:t xml:space="preserve">. </w:t>
      </w:r>
      <w:r w:rsidR="00145997" w:rsidRPr="00E11F63">
        <w:rPr>
          <w:sz w:val="28"/>
          <w:szCs w:val="28"/>
        </w:rPr>
        <w:t>Он воспитал множество учеников,</w:t>
      </w:r>
      <w:r w:rsidR="003B3C31">
        <w:rPr>
          <w:sz w:val="28"/>
          <w:szCs w:val="28"/>
        </w:rPr>
        <w:t xml:space="preserve"> был руководителем кандидатских диссертаций,</w:t>
      </w:r>
      <w:r w:rsidR="00145997" w:rsidRPr="00E11F63">
        <w:rPr>
          <w:sz w:val="28"/>
          <w:szCs w:val="28"/>
        </w:rPr>
        <w:t xml:space="preserve"> являлся замечательным лектором и Учителем для многих поколений студентов. </w:t>
      </w:r>
    </w:p>
    <w:p w:rsidR="007F4B2D" w:rsidRDefault="007F4B2D" w:rsidP="0042710D">
      <w:pPr>
        <w:pStyle w:val="a6"/>
        <w:numPr>
          <w:ilvl w:val="0"/>
          <w:numId w:val="2"/>
        </w:numPr>
        <w:spacing w:before="0" w:beforeAutospacing="0" w:after="0" w:afterAutospacing="0" w:line="228" w:lineRule="auto"/>
        <w:ind w:left="425" w:hanging="425"/>
        <w:rPr>
          <w:sz w:val="28"/>
          <w:szCs w:val="28"/>
        </w:rPr>
      </w:pPr>
      <w:r w:rsidRPr="00432A47">
        <w:rPr>
          <w:b/>
          <w:sz w:val="28"/>
          <w:szCs w:val="28"/>
        </w:rPr>
        <w:t>Умер 5 марта 1999 года</w:t>
      </w:r>
      <w:r w:rsidRPr="00145997">
        <w:rPr>
          <w:sz w:val="28"/>
          <w:szCs w:val="28"/>
        </w:rPr>
        <w:t xml:space="preserve">. </w:t>
      </w:r>
      <w:proofErr w:type="gramStart"/>
      <w:r w:rsidRPr="00145997">
        <w:rPr>
          <w:sz w:val="28"/>
          <w:szCs w:val="28"/>
        </w:rPr>
        <w:t>Похоронен</w:t>
      </w:r>
      <w:proofErr w:type="gramEnd"/>
      <w:r w:rsidRPr="00145997">
        <w:rPr>
          <w:sz w:val="28"/>
          <w:szCs w:val="28"/>
        </w:rPr>
        <w:t xml:space="preserve"> на Коминтерновском кладбище г. Воронежа.</w:t>
      </w:r>
    </w:p>
    <w:p w:rsidR="0042710D" w:rsidRDefault="0042710D" w:rsidP="0042710D">
      <w:pPr>
        <w:pStyle w:val="a6"/>
        <w:spacing w:before="0" w:beforeAutospacing="0" w:after="0" w:afterAutospacing="0" w:line="228" w:lineRule="auto"/>
        <w:rPr>
          <w:sz w:val="28"/>
          <w:szCs w:val="28"/>
        </w:rPr>
      </w:pPr>
    </w:p>
    <w:p w:rsidR="00F51E10" w:rsidRDefault="00F51E10" w:rsidP="004C5735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5A5DAE">
        <w:rPr>
          <w:b/>
          <w:sz w:val="32"/>
          <w:szCs w:val="32"/>
        </w:rPr>
        <w:lastRenderedPageBreak/>
        <w:t>И это все о нем…</w:t>
      </w:r>
      <w:r w:rsidR="001942DC">
        <w:rPr>
          <w:b/>
          <w:sz w:val="32"/>
          <w:szCs w:val="32"/>
        </w:rPr>
        <w:t xml:space="preserve"> (цитаты из воспоминаний друзей, коллег, учеников,  живущих и уже ушедших от нас)</w:t>
      </w:r>
    </w:p>
    <w:p w:rsidR="0042710D" w:rsidRPr="0042710D" w:rsidRDefault="0042710D" w:rsidP="004C5735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F51E10" w:rsidRDefault="00F51E10" w:rsidP="004C5735">
      <w:pPr>
        <w:pStyle w:val="a6"/>
        <w:spacing w:before="0" w:beforeAutospacing="0" w:after="0" w:afterAutospacing="0"/>
        <w:rPr>
          <w:sz w:val="30"/>
          <w:szCs w:val="30"/>
        </w:rPr>
      </w:pPr>
      <w:r w:rsidRPr="005A5DAE">
        <w:rPr>
          <w:b/>
          <w:i/>
          <w:sz w:val="30"/>
          <w:szCs w:val="30"/>
        </w:rPr>
        <w:t>Страница Памяти Н.Я. Краснера</w:t>
      </w:r>
      <w:r w:rsidRPr="005A5DAE">
        <w:rPr>
          <w:sz w:val="30"/>
          <w:szCs w:val="30"/>
        </w:rPr>
        <w:t xml:space="preserve"> - </w:t>
      </w:r>
      <w:hyperlink r:id="rId6" w:history="1">
        <w:r w:rsidRPr="005A5DAE">
          <w:rPr>
            <w:rStyle w:val="a7"/>
            <w:color w:val="auto"/>
            <w:sz w:val="30"/>
            <w:szCs w:val="30"/>
          </w:rPr>
          <w:t>http://adeptis.ru/krasner/index.html</w:t>
        </w:r>
      </w:hyperlink>
    </w:p>
    <w:p w:rsidR="004C5735" w:rsidRPr="004C5735" w:rsidRDefault="004C5735" w:rsidP="004C5735">
      <w:pPr>
        <w:pStyle w:val="a6"/>
        <w:spacing w:before="0" w:beforeAutospacing="0" w:after="0" w:afterAutospacing="0"/>
        <w:rPr>
          <w:sz w:val="16"/>
          <w:szCs w:val="16"/>
        </w:rPr>
      </w:pPr>
    </w:p>
    <w:p w:rsidR="001942DC" w:rsidRPr="001942DC" w:rsidRDefault="001942DC" w:rsidP="001942DC">
      <w:pPr>
        <w:pStyle w:val="a6"/>
        <w:spacing w:before="0" w:beforeAutospacing="0" w:after="0" w:afterAutospacing="0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Pr="001942DC">
        <w:rPr>
          <w:sz w:val="28"/>
          <w:szCs w:val="28"/>
        </w:rPr>
        <w:t>Только издалека видно, как точно и целенаправленно Наум Яковлевич подбирал людей и направления работ, как ему удавалось находить нужные связи с настоящими учеными</w:t>
      </w:r>
      <w:proofErr w:type="gramStart"/>
      <w:r w:rsidRPr="001942D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942DC" w:rsidRPr="001942DC" w:rsidRDefault="001942DC" w:rsidP="001942DC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1942DC">
        <w:rPr>
          <w:bCs/>
          <w:i/>
          <w:iCs/>
          <w:sz w:val="28"/>
          <w:szCs w:val="28"/>
        </w:rPr>
        <w:t xml:space="preserve">Исаак Борисович </w:t>
      </w:r>
      <w:hyperlink r:id="rId7" w:anchor="russman" w:history="1">
        <w:proofErr w:type="spellStart"/>
        <w:r w:rsidRPr="001942DC">
          <w:rPr>
            <w:bCs/>
            <w:sz w:val="28"/>
            <w:szCs w:val="28"/>
          </w:rPr>
          <w:t>Руссман</w:t>
        </w:r>
        <w:proofErr w:type="spellEnd"/>
      </w:hyperlink>
      <w:r w:rsidRPr="001942DC">
        <w:rPr>
          <w:bCs/>
          <w:i/>
          <w:iCs/>
          <w:sz w:val="28"/>
          <w:szCs w:val="28"/>
        </w:rPr>
        <w:t xml:space="preserve">, </w:t>
      </w:r>
    </w:p>
    <w:p w:rsidR="001942DC" w:rsidRPr="001942DC" w:rsidRDefault="001942DC" w:rsidP="001942DC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1942DC">
        <w:rPr>
          <w:bCs/>
          <w:i/>
          <w:iCs/>
          <w:sz w:val="28"/>
          <w:szCs w:val="28"/>
        </w:rPr>
        <w:t xml:space="preserve">доцент кафедры ММИО, </w:t>
      </w:r>
    </w:p>
    <w:p w:rsidR="001942DC" w:rsidRPr="001942DC" w:rsidRDefault="001942DC" w:rsidP="001942DC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1942DC">
        <w:rPr>
          <w:bCs/>
          <w:i/>
          <w:iCs/>
          <w:sz w:val="28"/>
          <w:szCs w:val="28"/>
        </w:rPr>
        <w:t>заведующий кафедрой с 1980 по 1985 годы.</w:t>
      </w:r>
    </w:p>
    <w:p w:rsidR="001942DC" w:rsidRPr="0042710D" w:rsidRDefault="001942DC" w:rsidP="001942DC">
      <w:pPr>
        <w:pStyle w:val="a6"/>
        <w:spacing w:before="0" w:beforeAutospacing="0" w:after="0" w:afterAutospacing="0"/>
        <w:jc w:val="right"/>
        <w:rPr>
          <w:bCs/>
          <w:i/>
          <w:iCs/>
          <w:sz w:val="16"/>
          <w:szCs w:val="16"/>
        </w:rPr>
      </w:pPr>
    </w:p>
    <w:p w:rsidR="005A5DAE" w:rsidRDefault="00F51E10" w:rsidP="005A5DAE">
      <w:pPr>
        <w:pStyle w:val="a6"/>
        <w:spacing w:before="0" w:beforeAutospacing="0" w:after="0" w:afterAutospacing="0"/>
        <w:rPr>
          <w:sz w:val="28"/>
          <w:szCs w:val="28"/>
        </w:rPr>
      </w:pPr>
      <w:r w:rsidRPr="005A5DAE">
        <w:rPr>
          <w:sz w:val="28"/>
          <w:szCs w:val="28"/>
        </w:rPr>
        <w:t>«</w:t>
      </w:r>
      <w:r w:rsidR="005A5DAE">
        <w:rPr>
          <w:sz w:val="28"/>
          <w:szCs w:val="28"/>
        </w:rPr>
        <w:t>Он</w:t>
      </w:r>
      <w:r w:rsidRPr="005A5DAE">
        <w:rPr>
          <w:sz w:val="28"/>
          <w:szCs w:val="28"/>
        </w:rPr>
        <w:t xml:space="preserve"> не жалел ни добрых слов, ни внимания, ни сил, чтобы помочь, ни энергии на доброе дело. Как бы невзначай создавал вокруг себя особую, комфортную инфраструктуру человеческих отношений. И всегда был окружен любившими его друзьями и помощниками.</w:t>
      </w:r>
      <w:r w:rsidR="005A5DAE">
        <w:rPr>
          <w:sz w:val="28"/>
          <w:szCs w:val="28"/>
        </w:rPr>
        <w:t xml:space="preserve"> </w:t>
      </w:r>
      <w:r w:rsidRPr="005A5DAE">
        <w:rPr>
          <w:sz w:val="28"/>
          <w:szCs w:val="28"/>
        </w:rPr>
        <w:t>Легкая походка, мягкая улыбка, лучистые глаза. Таким остался он в моей памяти</w:t>
      </w:r>
      <w:proofErr w:type="gramStart"/>
      <w:r w:rsidRPr="005A5DAE">
        <w:rPr>
          <w:sz w:val="28"/>
          <w:szCs w:val="28"/>
        </w:rPr>
        <w:t>.»</w:t>
      </w:r>
      <w:proofErr w:type="gramEnd"/>
    </w:p>
    <w:p w:rsidR="005A5DAE" w:rsidRDefault="00F51E10" w:rsidP="005A5DAE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5A5DAE">
        <w:rPr>
          <w:bCs/>
          <w:i/>
          <w:iCs/>
          <w:sz w:val="28"/>
          <w:szCs w:val="28"/>
        </w:rPr>
        <w:t xml:space="preserve">Виктор Меерович </w:t>
      </w:r>
      <w:hyperlink r:id="rId8" w:tgtFrame="_top" w:history="1">
        <w:proofErr w:type="spellStart"/>
        <w:r w:rsidRPr="005A5DAE">
          <w:rPr>
            <w:rStyle w:val="a7"/>
            <w:bCs/>
            <w:i/>
            <w:iCs/>
            <w:color w:val="auto"/>
            <w:sz w:val="28"/>
            <w:szCs w:val="28"/>
          </w:rPr>
          <w:t>Полтерович</w:t>
        </w:r>
        <w:proofErr w:type="spellEnd"/>
      </w:hyperlink>
      <w:r w:rsidR="005A5DAE" w:rsidRPr="005A5DAE">
        <w:rPr>
          <w:bCs/>
          <w:i/>
          <w:iCs/>
          <w:sz w:val="28"/>
          <w:szCs w:val="28"/>
        </w:rPr>
        <w:t xml:space="preserve">, </w:t>
      </w:r>
    </w:p>
    <w:p w:rsidR="005A5DAE" w:rsidRDefault="005A5DAE" w:rsidP="005A5DAE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A5DAE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F51E10" w:rsidRPr="005A5DAE">
        <w:rPr>
          <w:rFonts w:ascii="Times New Roman" w:hAnsi="Times New Roman" w:cs="Times New Roman"/>
          <w:i/>
          <w:iCs/>
          <w:sz w:val="28"/>
          <w:szCs w:val="28"/>
        </w:rPr>
        <w:t>кадемик РАН</w:t>
      </w:r>
      <w:r w:rsidRPr="005A5DAE">
        <w:rPr>
          <w:rFonts w:ascii="Times New Roman" w:hAnsi="Times New Roman" w:cs="Times New Roman"/>
          <w:i/>
          <w:iCs/>
          <w:sz w:val="28"/>
          <w:szCs w:val="28"/>
        </w:rPr>
        <w:t>, з</w:t>
      </w:r>
      <w:r w:rsidR="00F51E10" w:rsidRPr="005A5DAE">
        <w:rPr>
          <w:rFonts w:ascii="Times New Roman" w:hAnsi="Times New Roman" w:cs="Times New Roman"/>
          <w:i/>
          <w:iCs/>
          <w:sz w:val="28"/>
          <w:szCs w:val="28"/>
        </w:rPr>
        <w:t>аведующий лабораторией</w:t>
      </w:r>
    </w:p>
    <w:p w:rsidR="007F4B2D" w:rsidRDefault="00F51E10" w:rsidP="005A5DAE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A5DAE">
        <w:rPr>
          <w:rFonts w:ascii="Times New Roman" w:hAnsi="Times New Roman" w:cs="Times New Roman"/>
          <w:i/>
          <w:iCs/>
          <w:sz w:val="28"/>
          <w:szCs w:val="28"/>
        </w:rPr>
        <w:t xml:space="preserve"> математической экономики ЦЭМИ РАН</w:t>
      </w:r>
    </w:p>
    <w:p w:rsidR="005A5DAE" w:rsidRPr="0042710D" w:rsidRDefault="005A5DAE" w:rsidP="005A5DAE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5A5DAE" w:rsidRDefault="005A5DAE" w:rsidP="005A5DAE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5DAE">
        <w:rPr>
          <w:rFonts w:ascii="Times New Roman" w:hAnsi="Times New Roman" w:cs="Times New Roman"/>
          <w:sz w:val="28"/>
          <w:szCs w:val="28"/>
        </w:rPr>
        <w:t>«Удивительное сочетание житейского и административного опыта с контактностью и доброжелательностью позволяло ему не просто руководить кафедрой, но воспитывать ее - формировать из студентов и аспирантов, зрелых и самостоятельных ученых, которые платили ему искренней любовью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A5DA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942DC" w:rsidRDefault="005A5DAE" w:rsidP="005A5DAE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hyperlink r:id="rId9" w:tgtFrame="_top" w:history="1">
        <w:r w:rsidRPr="001942DC">
          <w:rPr>
            <w:i/>
            <w:sz w:val="28"/>
            <w:szCs w:val="28"/>
          </w:rPr>
          <w:t>Сергей Вениаминович Жак</w:t>
        </w:r>
      </w:hyperlink>
      <w:r w:rsidR="001942DC">
        <w:rPr>
          <w:bCs/>
          <w:i/>
          <w:iCs/>
          <w:sz w:val="28"/>
          <w:szCs w:val="28"/>
        </w:rPr>
        <w:t>,</w:t>
      </w:r>
      <w:r w:rsidRPr="001942DC">
        <w:rPr>
          <w:bCs/>
          <w:i/>
          <w:iCs/>
          <w:sz w:val="28"/>
          <w:szCs w:val="28"/>
        </w:rPr>
        <w:br/>
        <w:t xml:space="preserve">профессор, заведующий </w:t>
      </w:r>
      <w:hyperlink r:id="rId10" w:tgtFrame="_top" w:history="1">
        <w:r w:rsidRPr="001942DC">
          <w:rPr>
            <w:bCs/>
            <w:i/>
            <w:sz w:val="28"/>
            <w:szCs w:val="28"/>
          </w:rPr>
          <w:t>кафедро</w:t>
        </w:r>
        <w:r w:rsidR="001942DC">
          <w:rPr>
            <w:bCs/>
            <w:i/>
            <w:sz w:val="28"/>
            <w:szCs w:val="28"/>
          </w:rPr>
          <w:t>й и</w:t>
        </w:r>
        <w:r w:rsidRPr="001942DC">
          <w:rPr>
            <w:bCs/>
            <w:i/>
            <w:sz w:val="28"/>
            <w:szCs w:val="28"/>
          </w:rPr>
          <w:t>сследования</w:t>
        </w:r>
        <w:r w:rsidR="001942DC">
          <w:rPr>
            <w:bCs/>
            <w:i/>
            <w:sz w:val="28"/>
            <w:szCs w:val="28"/>
          </w:rPr>
          <w:t xml:space="preserve"> </w:t>
        </w:r>
        <w:r w:rsidRPr="001942DC">
          <w:rPr>
            <w:bCs/>
            <w:i/>
            <w:sz w:val="28"/>
            <w:szCs w:val="28"/>
          </w:rPr>
          <w:t>операций</w:t>
        </w:r>
      </w:hyperlink>
    </w:p>
    <w:p w:rsidR="00363ED4" w:rsidRDefault="001942DC" w:rsidP="005A5DAE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5A5DAE" w:rsidRPr="001942DC">
        <w:rPr>
          <w:bCs/>
          <w:i/>
          <w:iCs/>
          <w:sz w:val="28"/>
          <w:szCs w:val="28"/>
        </w:rPr>
        <w:t>Ростовского государственного университета</w:t>
      </w:r>
      <w:r>
        <w:rPr>
          <w:bCs/>
          <w:i/>
          <w:iCs/>
          <w:sz w:val="28"/>
          <w:szCs w:val="28"/>
        </w:rPr>
        <w:t xml:space="preserve"> </w:t>
      </w:r>
    </w:p>
    <w:p w:rsidR="00363ED4" w:rsidRPr="0042710D" w:rsidRDefault="00363ED4" w:rsidP="00363ED4">
      <w:pPr>
        <w:pStyle w:val="a6"/>
        <w:spacing w:before="0" w:beforeAutospacing="0" w:after="0" w:afterAutospacing="0"/>
        <w:rPr>
          <w:bCs/>
          <w:i/>
          <w:iCs/>
          <w:sz w:val="16"/>
          <w:szCs w:val="16"/>
        </w:rPr>
      </w:pPr>
    </w:p>
    <w:p w:rsidR="004C5735" w:rsidRDefault="00363ED4" w:rsidP="00363ED4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  <w:r w:rsidRPr="00363ED4">
        <w:rPr>
          <w:bCs/>
          <w:iCs/>
          <w:sz w:val="28"/>
          <w:szCs w:val="28"/>
        </w:rPr>
        <w:t>«</w:t>
      </w:r>
      <w:r w:rsidRPr="00363ED4">
        <w:rPr>
          <w:bCs/>
          <w:iCs/>
          <w:sz w:val="28"/>
          <w:szCs w:val="28"/>
        </w:rPr>
        <w:t xml:space="preserve">Нас познакомил Л. В. Канторович в ту пору, когда мы оба оказались вовлеченными в деятельность образованного Леонидом Витальевичем совета, занимавшегося практическими приложениями методов оптимального программирования. Наум Яковлевич вместе со своими сотрудниками в Воронежском государственном университете решал тогда задачи оптимального смешения. Эта сфера приложения методов линейного программирования была близка нам обоим: Наум Яковлевич трудился над решением задач применительно к условиям текстильной промышленности, я - для нефтепереработки, и мы оба сталкивались со сходными проблемами, истоки которых вместе пытались понять, а последствия </w:t>
      </w:r>
      <w:r>
        <w:rPr>
          <w:bCs/>
          <w:iCs/>
          <w:sz w:val="28"/>
          <w:szCs w:val="28"/>
        </w:rPr>
        <w:t>–</w:t>
      </w:r>
      <w:r w:rsidRPr="00363ED4">
        <w:rPr>
          <w:bCs/>
          <w:iCs/>
          <w:sz w:val="28"/>
          <w:szCs w:val="28"/>
        </w:rPr>
        <w:t xml:space="preserve"> преодолеть</w:t>
      </w:r>
      <w:r>
        <w:rPr>
          <w:bCs/>
          <w:iCs/>
          <w:sz w:val="28"/>
          <w:szCs w:val="28"/>
        </w:rPr>
        <w:t>..</w:t>
      </w:r>
      <w:r w:rsidRPr="00363ED4">
        <w:rPr>
          <w:bCs/>
          <w:iCs/>
          <w:sz w:val="28"/>
          <w:szCs w:val="28"/>
        </w:rPr>
        <w:t>.</w:t>
      </w:r>
      <w:r w:rsidR="004C5735">
        <w:rPr>
          <w:bCs/>
          <w:iCs/>
          <w:sz w:val="28"/>
          <w:szCs w:val="28"/>
        </w:rPr>
        <w:t>…</w:t>
      </w:r>
      <w:proofErr w:type="gramStart"/>
      <w:r w:rsidR="004C5735" w:rsidRPr="004C5735">
        <w:rPr>
          <w:bCs/>
          <w:iCs/>
          <w:sz w:val="28"/>
          <w:szCs w:val="28"/>
        </w:rPr>
        <w:t>Популярность Наума Яковлевича объяснялась, конечно, прежде всего</w:t>
      </w:r>
      <w:r w:rsidR="00A33F8B">
        <w:rPr>
          <w:bCs/>
          <w:iCs/>
          <w:sz w:val="28"/>
          <w:szCs w:val="28"/>
        </w:rPr>
        <w:t>,</w:t>
      </w:r>
      <w:r w:rsidR="004C5735" w:rsidRPr="004C5735">
        <w:rPr>
          <w:bCs/>
          <w:iCs/>
          <w:sz w:val="28"/>
          <w:szCs w:val="28"/>
        </w:rPr>
        <w:t xml:space="preserve"> его чудесными личными качествами: он быстро осваивался в новой обстановке, хорошо ориентировался в проблематике исследования операций и в любых обстоятельствах как-то естественно, без напряжения и долгих усилий становился лидером общества, не гнушаясь при этом черной работы и затрат труда, который не всегда отвечал его личным интересам.</w:t>
      </w:r>
      <w:proofErr w:type="gramEnd"/>
      <w:r w:rsidR="004C5735" w:rsidRPr="004C5735">
        <w:rPr>
          <w:bCs/>
          <w:iCs/>
          <w:sz w:val="28"/>
          <w:szCs w:val="28"/>
        </w:rPr>
        <w:t xml:space="preserve"> Он часто был активным участником всякого рода собраний, связанных с судьбой исследования операций</w:t>
      </w:r>
      <w:proofErr w:type="gramStart"/>
      <w:r w:rsidR="004C5735" w:rsidRPr="004C5735">
        <w:rPr>
          <w:bCs/>
          <w:iCs/>
          <w:sz w:val="28"/>
          <w:szCs w:val="28"/>
        </w:rPr>
        <w:t>.</w:t>
      </w:r>
      <w:r w:rsidR="004C5735">
        <w:rPr>
          <w:bCs/>
          <w:iCs/>
          <w:sz w:val="28"/>
          <w:szCs w:val="28"/>
        </w:rPr>
        <w:t>»</w:t>
      </w:r>
      <w:proofErr w:type="gramEnd"/>
    </w:p>
    <w:p w:rsidR="004C5735" w:rsidRDefault="004C5735" w:rsidP="004C5735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hyperlink r:id="rId11" w:tgtFrame="_top" w:history="1">
        <w:r w:rsidRPr="004C5735">
          <w:rPr>
            <w:i/>
            <w:sz w:val="28"/>
            <w:szCs w:val="28"/>
          </w:rPr>
          <w:t>Борис Павлович Суворов</w:t>
        </w:r>
      </w:hyperlink>
      <w:r w:rsidRPr="004C5735">
        <w:rPr>
          <w:bCs/>
          <w:i/>
          <w:iCs/>
          <w:sz w:val="28"/>
          <w:szCs w:val="28"/>
        </w:rPr>
        <w:t>,</w:t>
      </w:r>
    </w:p>
    <w:p w:rsidR="004C5735" w:rsidRDefault="004C5735" w:rsidP="004C5735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4C5735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п</w:t>
      </w:r>
      <w:r w:rsidRPr="004C5735">
        <w:rPr>
          <w:bCs/>
          <w:i/>
          <w:iCs/>
          <w:sz w:val="28"/>
          <w:szCs w:val="28"/>
        </w:rPr>
        <w:t>рофессор</w:t>
      </w:r>
      <w:r>
        <w:rPr>
          <w:bCs/>
          <w:i/>
          <w:iCs/>
          <w:sz w:val="28"/>
          <w:szCs w:val="28"/>
        </w:rPr>
        <w:t xml:space="preserve">, заведующий кафедрой </w:t>
      </w:r>
      <w:proofErr w:type="gramStart"/>
      <w:r>
        <w:rPr>
          <w:bCs/>
          <w:i/>
          <w:iCs/>
          <w:sz w:val="28"/>
          <w:szCs w:val="28"/>
        </w:rPr>
        <w:t>математических</w:t>
      </w:r>
      <w:proofErr w:type="gramEnd"/>
    </w:p>
    <w:p w:rsidR="004C5735" w:rsidRDefault="004C5735" w:rsidP="004C5735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методов анализа экономики </w:t>
      </w:r>
      <w:r w:rsidRPr="004C5735">
        <w:rPr>
          <w:bCs/>
          <w:i/>
          <w:iCs/>
          <w:sz w:val="28"/>
          <w:szCs w:val="28"/>
        </w:rPr>
        <w:t>МГУ</w:t>
      </w:r>
    </w:p>
    <w:p w:rsidR="003112F8" w:rsidRDefault="003112F8" w:rsidP="003112F8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«</w:t>
      </w:r>
      <w:r w:rsidRPr="003112F8">
        <w:rPr>
          <w:bCs/>
          <w:iCs/>
          <w:sz w:val="28"/>
          <w:szCs w:val="28"/>
        </w:rPr>
        <w:t>Он был прекрасны</w:t>
      </w:r>
      <w:r>
        <w:rPr>
          <w:bCs/>
          <w:iCs/>
          <w:sz w:val="28"/>
          <w:szCs w:val="28"/>
        </w:rPr>
        <w:t>м</w:t>
      </w:r>
      <w:r w:rsidRPr="003112F8">
        <w:rPr>
          <w:bCs/>
          <w:iCs/>
          <w:sz w:val="28"/>
          <w:szCs w:val="28"/>
        </w:rPr>
        <w:t xml:space="preserve"> лектором не в силу особой научной одарённости, но потому, что очень любил студентов, по-доброму относился к людям вообще. Разумеется, без глубоких и разносторонних знаний никакой бы, самой нежной любви не хватило для того уровня научно-педагогической репутации, которую он имел в университетском сообществе. Однако нравственное начало в нём было пусть и не намного, но всё-таки (так кажется мне, закоренелому гуманитарию) выше начала, профессионального</w:t>
      </w:r>
      <w:r>
        <w:rPr>
          <w:bCs/>
          <w:iCs/>
          <w:sz w:val="28"/>
          <w:szCs w:val="28"/>
        </w:rPr>
        <w:t xml:space="preserve">. </w:t>
      </w:r>
      <w:r w:rsidRPr="003112F8">
        <w:rPr>
          <w:bCs/>
          <w:iCs/>
          <w:sz w:val="28"/>
          <w:szCs w:val="28"/>
        </w:rPr>
        <w:t xml:space="preserve">Он постоянно желал людям добра, неизменно помогал им, говорил о них - друзьях, товарищах, коллегах - только </w:t>
      </w:r>
      <w:proofErr w:type="gramStart"/>
      <w:r w:rsidRPr="003112F8">
        <w:rPr>
          <w:bCs/>
          <w:iCs/>
          <w:sz w:val="28"/>
          <w:szCs w:val="28"/>
        </w:rPr>
        <w:t>хорошее</w:t>
      </w:r>
      <w:proofErr w:type="gramEnd"/>
      <w:r w:rsidRPr="003112F8">
        <w:rPr>
          <w:bCs/>
          <w:iCs/>
          <w:sz w:val="28"/>
          <w:szCs w:val="28"/>
        </w:rPr>
        <w:t xml:space="preserve"> и умел радоваться их успехам больше, чем своим. Качество, доложу я Вам, вообще редкое, а в среде научной или артистической, поверьте мне, просто уникальное</w:t>
      </w:r>
      <w:r>
        <w:rPr>
          <w:bCs/>
          <w:iCs/>
          <w:sz w:val="28"/>
          <w:szCs w:val="28"/>
        </w:rPr>
        <w:t>…</w:t>
      </w:r>
      <w:r w:rsidRPr="003112F8">
        <w:t xml:space="preserve"> </w:t>
      </w:r>
      <w:r w:rsidRPr="003112F8">
        <w:rPr>
          <w:bCs/>
          <w:iCs/>
          <w:sz w:val="28"/>
          <w:szCs w:val="28"/>
        </w:rPr>
        <w:t>Наум Краснер отличался от многих разве что живостью характера, сильным, деятельным темпераментом, органическим отвращением к застою</w:t>
      </w:r>
      <w:proofErr w:type="gramStart"/>
      <w:r w:rsidRPr="003112F8">
        <w:rPr>
          <w:bCs/>
          <w:iCs/>
          <w:sz w:val="28"/>
          <w:szCs w:val="28"/>
        </w:rPr>
        <w:t>.</w:t>
      </w:r>
      <w:r w:rsidR="00B050D7">
        <w:rPr>
          <w:bCs/>
          <w:iCs/>
          <w:sz w:val="28"/>
          <w:szCs w:val="28"/>
        </w:rPr>
        <w:t>»</w:t>
      </w:r>
      <w:proofErr w:type="gramEnd"/>
    </w:p>
    <w:p w:rsidR="00B050D7" w:rsidRPr="00B050D7" w:rsidRDefault="00B050D7" w:rsidP="00D75055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proofErr w:type="spellStart"/>
      <w:r w:rsidRPr="00B050D7">
        <w:rPr>
          <w:bCs/>
          <w:i/>
          <w:iCs/>
          <w:sz w:val="28"/>
          <w:szCs w:val="28"/>
        </w:rPr>
        <w:t>Бронислав</w:t>
      </w:r>
      <w:proofErr w:type="spellEnd"/>
      <w:r w:rsidRPr="00B050D7">
        <w:rPr>
          <w:bCs/>
          <w:i/>
          <w:iCs/>
          <w:sz w:val="28"/>
          <w:szCs w:val="28"/>
        </w:rPr>
        <w:t xml:space="preserve">  Яковлевич Табачников, </w:t>
      </w:r>
    </w:p>
    <w:p w:rsidR="00D75055" w:rsidRDefault="00B050D7" w:rsidP="00D75055">
      <w:pPr>
        <w:pStyle w:val="a6"/>
        <w:spacing w:before="0" w:beforeAutospacing="0" w:after="0" w:afterAutospacing="0"/>
        <w:jc w:val="right"/>
        <w:rPr>
          <w:bCs/>
          <w:i/>
          <w:iCs/>
          <w:sz w:val="28"/>
          <w:szCs w:val="28"/>
        </w:rPr>
      </w:pPr>
      <w:r w:rsidRPr="00B050D7">
        <w:rPr>
          <w:bCs/>
          <w:i/>
          <w:iCs/>
          <w:sz w:val="28"/>
          <w:szCs w:val="28"/>
        </w:rPr>
        <w:t>историк, искусствовед, профессор</w:t>
      </w:r>
    </w:p>
    <w:p w:rsidR="005A5DAE" w:rsidRDefault="005A5DAE" w:rsidP="00D75055">
      <w:pPr>
        <w:pStyle w:val="a6"/>
        <w:spacing w:before="0" w:beforeAutospacing="0" w:after="0" w:afterAutospacing="0"/>
        <w:rPr>
          <w:sz w:val="28"/>
          <w:szCs w:val="28"/>
        </w:rPr>
      </w:pPr>
      <w:r w:rsidRPr="00B050D7">
        <w:rPr>
          <w:bCs/>
          <w:i/>
          <w:iCs/>
          <w:sz w:val="28"/>
          <w:szCs w:val="28"/>
        </w:rPr>
        <w:br/>
      </w:r>
      <w:r w:rsidR="00D75055">
        <w:rPr>
          <w:sz w:val="28"/>
          <w:szCs w:val="28"/>
        </w:rPr>
        <w:t>«</w:t>
      </w:r>
      <w:r w:rsidR="00D75055" w:rsidRPr="00D75055">
        <w:rPr>
          <w:sz w:val="28"/>
          <w:szCs w:val="28"/>
        </w:rPr>
        <w:t>Мне всегда импонировала способность Краснера к восприятию замечаний и предложений. Это был для него всегда источник для размышлений. Если говорить о плодовитости Краснера, то плодовитость его была, в общем, нетипичной для ученого: она не выражалась в книжках, в трудах сугубо теоретического свойства, его плодовитость - это результаты практических действий, начиная со знаменитых задач по смешиванию, которые он реализовывал в Новополоцке, и кончая проблематикой, связанной с консалтинговой деятельностью на предприятиях.</w:t>
      </w:r>
      <w:r w:rsidR="00D75055">
        <w:rPr>
          <w:sz w:val="28"/>
          <w:szCs w:val="28"/>
        </w:rPr>
        <w:t xml:space="preserve"> </w:t>
      </w:r>
      <w:r w:rsidR="00D75055" w:rsidRPr="00D75055">
        <w:rPr>
          <w:sz w:val="28"/>
          <w:szCs w:val="28"/>
        </w:rPr>
        <w:t>Что мне ещё в нем нравилось - это его открытость. Открытость и способность быть откровенным, даже в высказываниях, какие нельзя было считать</w:t>
      </w:r>
      <w:r w:rsidR="00D75055">
        <w:rPr>
          <w:sz w:val="28"/>
          <w:szCs w:val="28"/>
        </w:rPr>
        <w:t xml:space="preserve"> </w:t>
      </w:r>
      <w:proofErr w:type="spellStart"/>
      <w:r w:rsidR="00D75055" w:rsidRPr="00D75055">
        <w:rPr>
          <w:sz w:val="28"/>
          <w:szCs w:val="28"/>
        </w:rPr>
        <w:t>комплементарными</w:t>
      </w:r>
      <w:proofErr w:type="spellEnd"/>
      <w:r w:rsidR="00D75055" w:rsidRPr="00D75055">
        <w:rPr>
          <w:sz w:val="28"/>
          <w:szCs w:val="28"/>
        </w:rPr>
        <w:t xml:space="preserve"> для собеседника. У него было точка зрения, и он всегда готов был ее защищать. При этом он оставался доброжелательным</w:t>
      </w:r>
      <w:r w:rsidR="00D75055">
        <w:rPr>
          <w:sz w:val="28"/>
          <w:szCs w:val="28"/>
        </w:rPr>
        <w:t>…</w:t>
      </w:r>
      <w:r w:rsidR="00D75055" w:rsidRPr="00D75055">
        <w:rPr>
          <w:sz w:val="28"/>
          <w:szCs w:val="28"/>
        </w:rPr>
        <w:t>, это были всегда высказывания, направленные на то, чтобы улучшить общее дело</w:t>
      </w:r>
      <w:proofErr w:type="gramStart"/>
      <w:r w:rsidR="00D75055" w:rsidRPr="00D75055">
        <w:rPr>
          <w:sz w:val="28"/>
          <w:szCs w:val="28"/>
        </w:rPr>
        <w:t>.</w:t>
      </w:r>
      <w:r w:rsidR="00D75055">
        <w:rPr>
          <w:sz w:val="28"/>
          <w:szCs w:val="28"/>
        </w:rPr>
        <w:t>»</w:t>
      </w:r>
      <w:proofErr w:type="gramEnd"/>
    </w:p>
    <w:p w:rsidR="00D75055" w:rsidRPr="00C169A8" w:rsidRDefault="00D75055" w:rsidP="00D75055">
      <w:pPr>
        <w:pStyle w:val="a6"/>
        <w:spacing w:before="0" w:beforeAutospacing="0" w:after="0" w:afterAutospacing="0"/>
        <w:jc w:val="right"/>
        <w:rPr>
          <w:i/>
          <w:sz w:val="28"/>
          <w:szCs w:val="28"/>
        </w:rPr>
      </w:pPr>
      <w:r w:rsidRPr="00C169A8">
        <w:rPr>
          <w:i/>
          <w:sz w:val="28"/>
          <w:szCs w:val="28"/>
        </w:rPr>
        <w:t xml:space="preserve">Владимир Наумович </w:t>
      </w:r>
      <w:proofErr w:type="spellStart"/>
      <w:r w:rsidRPr="00C169A8">
        <w:rPr>
          <w:i/>
          <w:sz w:val="28"/>
          <w:szCs w:val="28"/>
        </w:rPr>
        <w:t>Эйтингон</w:t>
      </w:r>
      <w:proofErr w:type="spellEnd"/>
      <w:r w:rsidRPr="00C169A8">
        <w:rPr>
          <w:i/>
          <w:sz w:val="28"/>
          <w:szCs w:val="28"/>
        </w:rPr>
        <w:t xml:space="preserve">, </w:t>
      </w:r>
    </w:p>
    <w:p w:rsidR="00C169A8" w:rsidRPr="00C169A8" w:rsidRDefault="00D75055" w:rsidP="00D75055">
      <w:pPr>
        <w:pStyle w:val="a6"/>
        <w:spacing w:before="0" w:beforeAutospacing="0" w:after="0" w:afterAutospacing="0"/>
        <w:jc w:val="right"/>
        <w:rPr>
          <w:i/>
          <w:sz w:val="28"/>
          <w:szCs w:val="28"/>
        </w:rPr>
      </w:pPr>
      <w:r w:rsidRPr="00C169A8">
        <w:rPr>
          <w:i/>
          <w:sz w:val="28"/>
          <w:szCs w:val="28"/>
        </w:rPr>
        <w:t>профессор, декан экономического факультета ВГУ,</w:t>
      </w:r>
    </w:p>
    <w:p w:rsidR="00D75055" w:rsidRDefault="00D75055" w:rsidP="00D75055">
      <w:pPr>
        <w:pStyle w:val="a6"/>
        <w:spacing w:before="0" w:beforeAutospacing="0" w:after="0" w:afterAutospacing="0"/>
        <w:jc w:val="right"/>
        <w:rPr>
          <w:i/>
          <w:sz w:val="28"/>
          <w:szCs w:val="28"/>
        </w:rPr>
      </w:pPr>
      <w:r w:rsidRPr="00C169A8">
        <w:rPr>
          <w:i/>
          <w:sz w:val="28"/>
          <w:szCs w:val="28"/>
        </w:rPr>
        <w:t xml:space="preserve"> заведующий кафедрой ЭТ и ОУ</w:t>
      </w:r>
    </w:p>
    <w:p w:rsidR="00A33F8B" w:rsidRPr="0042710D" w:rsidRDefault="00A33F8B" w:rsidP="00D75055">
      <w:pPr>
        <w:pStyle w:val="a6"/>
        <w:spacing w:before="0" w:beforeAutospacing="0" w:after="0" w:afterAutospacing="0"/>
        <w:jc w:val="right"/>
        <w:rPr>
          <w:i/>
          <w:sz w:val="20"/>
          <w:szCs w:val="20"/>
        </w:rPr>
      </w:pPr>
    </w:p>
    <w:p w:rsidR="003804F3" w:rsidRDefault="003804F3" w:rsidP="003804F3">
      <w:pPr>
        <w:pStyle w:val="a6"/>
        <w:spacing w:before="0" w:beforeAutospacing="0" w:after="0" w:afterAutospacing="0"/>
        <w:rPr>
          <w:sz w:val="28"/>
          <w:szCs w:val="28"/>
        </w:rPr>
      </w:pPr>
      <w:r w:rsidRPr="003804F3">
        <w:rPr>
          <w:sz w:val="28"/>
          <w:szCs w:val="28"/>
        </w:rPr>
        <w:t>«</w:t>
      </w:r>
      <w:r>
        <w:rPr>
          <w:sz w:val="28"/>
          <w:szCs w:val="28"/>
        </w:rPr>
        <w:t xml:space="preserve">Мой собственный опыт дружеских отношений с Наумом Яковлевичем Краснером связан, главным образом, с работой основанной им в 1978 году совместно со Станиславом Сергеевичем Шаталиным школой-семинаром. Уникальный, не только по </w:t>
      </w:r>
      <w:proofErr w:type="spellStart"/>
      <w:r>
        <w:rPr>
          <w:sz w:val="28"/>
          <w:szCs w:val="28"/>
        </w:rPr>
        <w:t>долгожитию</w:t>
      </w:r>
      <w:proofErr w:type="spellEnd"/>
      <w:r>
        <w:rPr>
          <w:sz w:val="28"/>
          <w:szCs w:val="28"/>
        </w:rPr>
        <w:t>, продукт отцов-основател</w:t>
      </w:r>
      <w:r w:rsidR="00F62333">
        <w:rPr>
          <w:sz w:val="28"/>
          <w:szCs w:val="28"/>
        </w:rPr>
        <w:t>ей! Науму Яковлевичу принадлежал</w:t>
      </w:r>
      <w:r>
        <w:rPr>
          <w:sz w:val="28"/>
          <w:szCs w:val="28"/>
        </w:rPr>
        <w:t>а идея его создания, и двадцать лет он нес на своих плечах нагрузку по организации ежегодных заседаний школы-семинара</w:t>
      </w:r>
      <w:proofErr w:type="gramStart"/>
      <w:r w:rsidR="00F62333">
        <w:rPr>
          <w:sz w:val="28"/>
          <w:szCs w:val="28"/>
        </w:rPr>
        <w:t>… П</w:t>
      </w:r>
      <w:proofErr w:type="gramEnd"/>
      <w:r w:rsidR="00F62333">
        <w:rPr>
          <w:sz w:val="28"/>
          <w:szCs w:val="28"/>
        </w:rPr>
        <w:t xml:space="preserve">ри многих их (Шаталина и Краснера) сходствах как </w:t>
      </w:r>
      <w:proofErr w:type="spellStart"/>
      <w:r w:rsidR="00F62333">
        <w:rPr>
          <w:sz w:val="28"/>
          <w:szCs w:val="28"/>
        </w:rPr>
        <w:t>харизматичных</w:t>
      </w:r>
      <w:proofErr w:type="spellEnd"/>
      <w:r w:rsidR="00F62333">
        <w:rPr>
          <w:sz w:val="28"/>
          <w:szCs w:val="28"/>
        </w:rPr>
        <w:t xml:space="preserve"> личностей…, были и немалые различия…Но главное, и наиболее плодотворное, что их объединя</w:t>
      </w:r>
      <w:r w:rsidR="006774B4">
        <w:rPr>
          <w:sz w:val="28"/>
          <w:szCs w:val="28"/>
        </w:rPr>
        <w:t>л</w:t>
      </w:r>
      <w:r w:rsidR="00F62333">
        <w:rPr>
          <w:sz w:val="28"/>
          <w:szCs w:val="28"/>
        </w:rPr>
        <w:t>о, это видение науки. Наука – это деятельность, не только опирающаяся на творческих, самобытных и оригинально мыслящих людей. Это</w:t>
      </w:r>
      <w:r w:rsidR="006774B4">
        <w:rPr>
          <w:sz w:val="28"/>
          <w:szCs w:val="28"/>
        </w:rPr>
        <w:t xml:space="preserve">, </w:t>
      </w:r>
      <w:r w:rsidR="00F62333">
        <w:rPr>
          <w:sz w:val="28"/>
          <w:szCs w:val="28"/>
        </w:rPr>
        <w:t>прежде всего, деятельность коллективная, своего рода ансамбль, спектакль, произведение особого искусства – искусства научного общения… В этом духе изначально строился и развивался семинар Шаталина-Краснера</w:t>
      </w:r>
      <w:proofErr w:type="gramStart"/>
      <w:r w:rsidR="00F62333">
        <w:rPr>
          <w:sz w:val="28"/>
          <w:szCs w:val="28"/>
        </w:rPr>
        <w:t>.»</w:t>
      </w:r>
      <w:proofErr w:type="gramEnd"/>
    </w:p>
    <w:p w:rsidR="00F62333" w:rsidRPr="00F62333" w:rsidRDefault="00F62333" w:rsidP="00F62333">
      <w:pPr>
        <w:pStyle w:val="a6"/>
        <w:spacing w:before="0" w:beforeAutospacing="0" w:after="0" w:afterAutospacing="0"/>
        <w:jc w:val="right"/>
        <w:rPr>
          <w:i/>
          <w:sz w:val="28"/>
          <w:szCs w:val="28"/>
        </w:rPr>
      </w:pPr>
      <w:r w:rsidRPr="00F62333">
        <w:rPr>
          <w:i/>
          <w:sz w:val="28"/>
          <w:szCs w:val="28"/>
        </w:rPr>
        <w:t>Валерий Леонидович Макаров,</w:t>
      </w:r>
    </w:p>
    <w:p w:rsidR="00F62333" w:rsidRPr="00F62333" w:rsidRDefault="00F62333" w:rsidP="00F62333">
      <w:pPr>
        <w:pStyle w:val="a6"/>
        <w:spacing w:before="0" w:beforeAutospacing="0" w:after="0" w:afterAutospacing="0"/>
        <w:jc w:val="right"/>
        <w:rPr>
          <w:i/>
          <w:sz w:val="28"/>
          <w:szCs w:val="28"/>
        </w:rPr>
      </w:pPr>
      <w:r w:rsidRPr="00F62333">
        <w:rPr>
          <w:i/>
          <w:sz w:val="28"/>
          <w:szCs w:val="28"/>
        </w:rPr>
        <w:t xml:space="preserve"> академик РАН, </w:t>
      </w:r>
    </w:p>
    <w:p w:rsidR="00F62333" w:rsidRPr="00F62333" w:rsidRDefault="00F62333" w:rsidP="00F62333">
      <w:pPr>
        <w:pStyle w:val="a6"/>
        <w:spacing w:before="0" w:beforeAutospacing="0" w:after="0" w:afterAutospacing="0"/>
        <w:jc w:val="right"/>
        <w:rPr>
          <w:i/>
          <w:sz w:val="28"/>
          <w:szCs w:val="28"/>
        </w:rPr>
      </w:pPr>
      <w:r w:rsidRPr="00F62333">
        <w:rPr>
          <w:i/>
          <w:sz w:val="28"/>
          <w:szCs w:val="28"/>
        </w:rPr>
        <w:t>научный руководитель ЦЭМИ РАН,</w:t>
      </w:r>
    </w:p>
    <w:p w:rsidR="00F62333" w:rsidRPr="00F62333" w:rsidRDefault="00F62333" w:rsidP="00F62333">
      <w:pPr>
        <w:pStyle w:val="a6"/>
        <w:spacing w:before="0" w:beforeAutospacing="0" w:after="0" w:afterAutospacing="0"/>
        <w:jc w:val="right"/>
        <w:rPr>
          <w:i/>
          <w:sz w:val="28"/>
          <w:szCs w:val="28"/>
        </w:rPr>
      </w:pPr>
      <w:r w:rsidRPr="00F62333">
        <w:rPr>
          <w:i/>
          <w:sz w:val="28"/>
          <w:szCs w:val="28"/>
        </w:rPr>
        <w:t xml:space="preserve"> директор ЦЭМИ РАН (1985 – 2018)</w:t>
      </w:r>
    </w:p>
    <w:sectPr w:rsidR="00F62333" w:rsidRPr="00F62333" w:rsidSect="00EB7D93">
      <w:pgSz w:w="11906" w:h="16838" w:code="9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5F29"/>
    <w:multiLevelType w:val="hybridMultilevel"/>
    <w:tmpl w:val="04A6D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5228C"/>
    <w:multiLevelType w:val="hybridMultilevel"/>
    <w:tmpl w:val="4026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69FD"/>
    <w:rsid w:val="000540E1"/>
    <w:rsid w:val="00065A38"/>
    <w:rsid w:val="00145997"/>
    <w:rsid w:val="001942DC"/>
    <w:rsid w:val="00256E66"/>
    <w:rsid w:val="0026539C"/>
    <w:rsid w:val="003112F8"/>
    <w:rsid w:val="00363ED4"/>
    <w:rsid w:val="003666A4"/>
    <w:rsid w:val="003804F3"/>
    <w:rsid w:val="003B3C31"/>
    <w:rsid w:val="0042710D"/>
    <w:rsid w:val="00432A47"/>
    <w:rsid w:val="004C5735"/>
    <w:rsid w:val="005A5DAE"/>
    <w:rsid w:val="006774B4"/>
    <w:rsid w:val="006D13A5"/>
    <w:rsid w:val="00726306"/>
    <w:rsid w:val="007F4B2D"/>
    <w:rsid w:val="009048B5"/>
    <w:rsid w:val="009069FD"/>
    <w:rsid w:val="00A33F8B"/>
    <w:rsid w:val="00A76D85"/>
    <w:rsid w:val="00AC134E"/>
    <w:rsid w:val="00B050D7"/>
    <w:rsid w:val="00C169A8"/>
    <w:rsid w:val="00CA1D46"/>
    <w:rsid w:val="00D75055"/>
    <w:rsid w:val="00E11F63"/>
    <w:rsid w:val="00EB7D93"/>
    <w:rsid w:val="00F36E57"/>
    <w:rsid w:val="00F51E10"/>
    <w:rsid w:val="00F6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9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9F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F4B2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51E10"/>
    <w:rPr>
      <w:strike w:val="0"/>
      <w:dstrike w:val="0"/>
      <w:color w:val="3333DD"/>
      <w:u w:val="none"/>
      <w:effect w:val="none"/>
    </w:rPr>
  </w:style>
  <w:style w:type="paragraph" w:styleId="a8">
    <w:name w:val="List Paragraph"/>
    <w:basedOn w:val="a"/>
    <w:uiPriority w:val="34"/>
    <w:qFormat/>
    <w:rsid w:val="00F5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.rssi.ru/rus/persons/polterov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ch.ru/~rpr/mmio/mmio_in_fac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eptis.ru/krasner/index.html" TargetMode="External"/><Relationship Id="rId11" Type="http://schemas.openxmlformats.org/officeDocument/2006/relationships/hyperlink" Target="http://www.econ.msu.ru/ppl/kafmmae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th.rsu.ru/mexmat/welcome.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.rsu.ru/mexmat/kio/manager.w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cp:lastPrinted>2019-03-05T03:23:00Z</cp:lastPrinted>
  <dcterms:created xsi:type="dcterms:W3CDTF">2019-03-05T03:31:00Z</dcterms:created>
  <dcterms:modified xsi:type="dcterms:W3CDTF">2019-03-05T03:31:00Z</dcterms:modified>
</cp:coreProperties>
</file>