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5594C" w14:textId="77777777" w:rsidR="00047D1B" w:rsidRPr="00767B95" w:rsidRDefault="00047D1B" w:rsidP="00047D1B">
      <w:pPr>
        <w:spacing w:after="0" w:line="240" w:lineRule="auto"/>
        <w:jc w:val="center"/>
        <w:rPr>
          <w:b/>
          <w:i/>
          <w:sz w:val="40"/>
          <w:szCs w:val="40"/>
        </w:rPr>
      </w:pPr>
      <w:r w:rsidRPr="00767B95">
        <w:rPr>
          <w:b/>
          <w:i/>
          <w:sz w:val="40"/>
          <w:szCs w:val="40"/>
        </w:rPr>
        <w:t>Секция 2. Механизмы государственного,</w:t>
      </w:r>
    </w:p>
    <w:p w14:paraId="69AF6929" w14:textId="77777777" w:rsidR="00047D1B" w:rsidRPr="00767B95" w:rsidRDefault="00047D1B" w:rsidP="00047D1B">
      <w:pPr>
        <w:spacing w:after="0" w:line="240" w:lineRule="auto"/>
        <w:jc w:val="center"/>
        <w:rPr>
          <w:b/>
          <w:i/>
          <w:sz w:val="40"/>
          <w:szCs w:val="40"/>
        </w:rPr>
      </w:pPr>
      <w:r w:rsidRPr="00767B95">
        <w:rPr>
          <w:b/>
          <w:i/>
          <w:sz w:val="40"/>
          <w:szCs w:val="40"/>
        </w:rPr>
        <w:t>регионального и муниципального управления</w:t>
      </w:r>
    </w:p>
    <w:p w14:paraId="09623EB6" w14:textId="77777777" w:rsidR="00047D1B" w:rsidRPr="00767B95" w:rsidRDefault="00047D1B" w:rsidP="00047D1B">
      <w:pPr>
        <w:spacing w:after="0" w:line="240" w:lineRule="auto"/>
        <w:jc w:val="center"/>
        <w:rPr>
          <w:b/>
          <w:sz w:val="36"/>
          <w:szCs w:val="36"/>
        </w:rPr>
      </w:pPr>
      <w:r w:rsidRPr="00767B95">
        <w:rPr>
          <w:b/>
          <w:sz w:val="36"/>
          <w:szCs w:val="36"/>
        </w:rPr>
        <w:t>10.00-12.30</w:t>
      </w:r>
    </w:p>
    <w:p w14:paraId="190C866A" w14:textId="77777777" w:rsidR="00047D1B" w:rsidRPr="0015181A" w:rsidRDefault="00047D1B" w:rsidP="00047D1B">
      <w:pPr>
        <w:spacing w:after="0" w:line="240" w:lineRule="auto"/>
        <w:ind w:left="708"/>
        <w:jc w:val="both"/>
        <w:rPr>
          <w:b/>
          <w:i/>
          <w:sz w:val="32"/>
          <w:szCs w:val="32"/>
        </w:rPr>
      </w:pPr>
    </w:p>
    <w:p w14:paraId="108D5020" w14:textId="574FC822" w:rsidR="00047D1B" w:rsidRPr="00767B95" w:rsidRDefault="00047D1B" w:rsidP="00047D1B">
      <w:pPr>
        <w:spacing w:after="0" w:line="240" w:lineRule="auto"/>
        <w:jc w:val="both"/>
        <w:rPr>
          <w:sz w:val="28"/>
          <w:szCs w:val="28"/>
        </w:rPr>
      </w:pPr>
      <w:r w:rsidRPr="00767B95">
        <w:rPr>
          <w:b/>
          <w:i/>
          <w:sz w:val="28"/>
          <w:szCs w:val="28"/>
        </w:rPr>
        <w:t xml:space="preserve">Руководители: </w:t>
      </w:r>
      <w:r w:rsidRPr="00767B95">
        <w:rPr>
          <w:sz w:val="28"/>
          <w:szCs w:val="28"/>
        </w:rPr>
        <w:t xml:space="preserve">д.э.н. </w:t>
      </w:r>
      <w:proofErr w:type="spellStart"/>
      <w:r w:rsidRPr="00767B95">
        <w:rPr>
          <w:b/>
          <w:sz w:val="28"/>
          <w:szCs w:val="28"/>
        </w:rPr>
        <w:t>Анопченко</w:t>
      </w:r>
      <w:proofErr w:type="spellEnd"/>
      <w:r w:rsidRPr="00767B95">
        <w:rPr>
          <w:b/>
          <w:sz w:val="28"/>
          <w:szCs w:val="28"/>
        </w:rPr>
        <w:t xml:space="preserve"> Татьяна Юрьевна </w:t>
      </w:r>
      <w:r w:rsidRPr="00767B95">
        <w:rPr>
          <w:i/>
          <w:sz w:val="28"/>
          <w:szCs w:val="28"/>
        </w:rPr>
        <w:t>(Москва, РЭУ им. Г.В. Плеханова)</w:t>
      </w:r>
      <w:r w:rsidR="00C120BC">
        <w:rPr>
          <w:i/>
          <w:sz w:val="28"/>
          <w:szCs w:val="28"/>
        </w:rPr>
        <w:t xml:space="preserve">, </w:t>
      </w:r>
      <w:r w:rsidR="00C120BC" w:rsidRPr="00C120BC">
        <w:rPr>
          <w:sz w:val="28"/>
          <w:szCs w:val="28"/>
        </w:rPr>
        <w:t>д.э.н. </w:t>
      </w:r>
      <w:r w:rsidR="00C120BC" w:rsidRPr="00C120BC">
        <w:rPr>
          <w:b/>
          <w:bCs/>
          <w:sz w:val="28"/>
          <w:szCs w:val="28"/>
        </w:rPr>
        <w:t>Кравец Максим Александрович</w:t>
      </w:r>
      <w:r w:rsidR="00C120BC" w:rsidRPr="00C120BC">
        <w:rPr>
          <w:b/>
          <w:bCs/>
          <w:i/>
          <w:sz w:val="28"/>
          <w:szCs w:val="28"/>
        </w:rPr>
        <w:t> </w:t>
      </w:r>
      <w:r w:rsidR="00C120BC" w:rsidRPr="00C120BC">
        <w:rPr>
          <w:i/>
          <w:iCs/>
          <w:sz w:val="28"/>
          <w:szCs w:val="28"/>
        </w:rPr>
        <w:t>(Воронеж, ВГУ)</w:t>
      </w:r>
      <w:r w:rsidR="00C120BC">
        <w:rPr>
          <w:i/>
          <w:iCs/>
          <w:sz w:val="28"/>
          <w:szCs w:val="28"/>
        </w:rPr>
        <w:t>,</w:t>
      </w:r>
    </w:p>
    <w:p w14:paraId="18479745" w14:textId="77777777" w:rsidR="00047D1B" w:rsidRPr="00767B95" w:rsidRDefault="00047D1B" w:rsidP="00047D1B">
      <w:pPr>
        <w:spacing w:after="0" w:line="240" w:lineRule="auto"/>
        <w:jc w:val="both"/>
        <w:rPr>
          <w:sz w:val="28"/>
          <w:szCs w:val="28"/>
        </w:rPr>
      </w:pPr>
    </w:p>
    <w:p w14:paraId="0D82FC06" w14:textId="77777777" w:rsidR="00047D1B" w:rsidRPr="00767B95" w:rsidRDefault="00047D1B" w:rsidP="00047D1B">
      <w:pPr>
        <w:spacing w:after="0" w:line="240" w:lineRule="auto"/>
        <w:jc w:val="both"/>
        <w:rPr>
          <w:i/>
          <w:sz w:val="28"/>
          <w:szCs w:val="28"/>
        </w:rPr>
      </w:pPr>
      <w:r w:rsidRPr="00767B95">
        <w:rPr>
          <w:b/>
          <w:i/>
          <w:sz w:val="28"/>
          <w:szCs w:val="28"/>
        </w:rPr>
        <w:t xml:space="preserve">Секретарь: </w:t>
      </w:r>
      <w:r w:rsidRPr="00767B95">
        <w:rPr>
          <w:b/>
          <w:sz w:val="28"/>
          <w:szCs w:val="28"/>
        </w:rPr>
        <w:t xml:space="preserve">Пименова Кристина Александровна </w:t>
      </w:r>
      <w:r w:rsidRPr="00767B95">
        <w:rPr>
          <w:i/>
          <w:sz w:val="28"/>
          <w:szCs w:val="28"/>
        </w:rPr>
        <w:t>(Воронеж, ВГУ)</w:t>
      </w:r>
    </w:p>
    <w:p w14:paraId="750B305E" w14:textId="77777777" w:rsidR="00047D1B" w:rsidRPr="00767B95" w:rsidRDefault="00047D1B" w:rsidP="00047D1B">
      <w:pPr>
        <w:spacing w:after="0" w:line="240" w:lineRule="auto"/>
        <w:jc w:val="both"/>
        <w:rPr>
          <w:i/>
          <w:sz w:val="28"/>
          <w:szCs w:val="28"/>
        </w:rPr>
      </w:pPr>
    </w:p>
    <w:p w14:paraId="494B7D36" w14:textId="77777777" w:rsidR="00047D1B" w:rsidRDefault="00047D1B" w:rsidP="00047D1B">
      <w:pPr>
        <w:spacing w:after="0" w:line="240" w:lineRule="auto"/>
        <w:jc w:val="both"/>
        <w:rPr>
          <w:b/>
          <w:i/>
          <w:sz w:val="28"/>
          <w:szCs w:val="28"/>
        </w:rPr>
      </w:pPr>
      <w:r w:rsidRPr="00767B95">
        <w:rPr>
          <w:b/>
          <w:i/>
          <w:sz w:val="28"/>
          <w:szCs w:val="28"/>
        </w:rPr>
        <w:t>Доклады:</w:t>
      </w:r>
    </w:p>
    <w:p w14:paraId="700F4C38" w14:textId="77777777" w:rsidR="00047D1B" w:rsidRPr="00767B95" w:rsidRDefault="00047D1B" w:rsidP="00047D1B">
      <w:pPr>
        <w:spacing w:after="0" w:line="240" w:lineRule="auto"/>
        <w:jc w:val="both"/>
        <w:rPr>
          <w:b/>
          <w:i/>
          <w:sz w:val="28"/>
          <w:szCs w:val="28"/>
        </w:rPr>
      </w:pPr>
    </w:p>
    <w:tbl>
      <w:tblPr>
        <w:tblStyle w:val="a4"/>
        <w:tblW w:w="906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943"/>
        <w:gridCol w:w="2303"/>
        <w:gridCol w:w="2103"/>
        <w:gridCol w:w="2965"/>
      </w:tblGrid>
      <w:tr w:rsidR="00047D1B" w:rsidRPr="00767B95" w14:paraId="0E64544B" w14:textId="77777777" w:rsidTr="00047D1B">
        <w:trPr>
          <w:trHeight w:val="900"/>
          <w:tblCellSpacing w:w="20" w:type="dxa"/>
        </w:trPr>
        <w:tc>
          <w:tcPr>
            <w:tcW w:w="690" w:type="dxa"/>
          </w:tcPr>
          <w:p w14:paraId="748C08F0" w14:textId="015A9AC2" w:rsidR="00047D1B" w:rsidRPr="00047D1B" w:rsidRDefault="00047D1B" w:rsidP="00EC1CA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1.</w:t>
            </w:r>
          </w:p>
        </w:tc>
        <w:tc>
          <w:tcPr>
            <w:tcW w:w="903" w:type="dxa"/>
          </w:tcPr>
          <w:p w14:paraId="69D72F28" w14:textId="77777777" w:rsidR="00047D1B" w:rsidRDefault="00047D1B" w:rsidP="00047D1B">
            <w:pPr>
              <w:spacing w:after="0" w:line="240" w:lineRule="auto"/>
              <w:rPr>
                <w:sz w:val="28"/>
                <w:szCs w:val="28"/>
              </w:rPr>
            </w:pPr>
          </w:p>
          <w:p w14:paraId="466264E8" w14:textId="77777777" w:rsidR="00047D1B" w:rsidRDefault="00047D1B" w:rsidP="00047D1B">
            <w:pPr>
              <w:spacing w:after="0" w:line="240" w:lineRule="auto"/>
              <w:rPr>
                <w:sz w:val="28"/>
                <w:szCs w:val="28"/>
              </w:rPr>
            </w:pPr>
          </w:p>
          <w:p w14:paraId="1092D92D" w14:textId="77777777" w:rsidR="00047D1B" w:rsidRDefault="00047D1B" w:rsidP="00047D1B">
            <w:pPr>
              <w:spacing w:after="0" w:line="240" w:lineRule="auto"/>
              <w:rPr>
                <w:sz w:val="28"/>
                <w:szCs w:val="28"/>
              </w:rPr>
            </w:pPr>
          </w:p>
          <w:p w14:paraId="1AEF8AB8" w14:textId="47C5F69E" w:rsidR="00047D1B" w:rsidRPr="00767B95" w:rsidRDefault="00047D1B" w:rsidP="00047D1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767B95">
              <w:rPr>
                <w:sz w:val="28"/>
                <w:szCs w:val="28"/>
              </w:rPr>
              <w:t>к.ф-м.н</w:t>
            </w:r>
            <w:proofErr w:type="spellEnd"/>
            <w:r w:rsidRPr="00767B95">
              <w:rPr>
                <w:sz w:val="28"/>
                <w:szCs w:val="28"/>
              </w:rPr>
              <w:t>.</w:t>
            </w:r>
          </w:p>
          <w:p w14:paraId="3B3FD1FA" w14:textId="77777777" w:rsidR="00047D1B" w:rsidRPr="00767B95" w:rsidRDefault="00047D1B" w:rsidP="00EC1CA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14:paraId="07E1F1EA" w14:textId="77777777" w:rsidR="00047D1B" w:rsidRPr="001A2FC2" w:rsidRDefault="00047D1B" w:rsidP="00047D1B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  <w:r w:rsidRPr="001A2FC2">
              <w:rPr>
                <w:b/>
                <w:bCs/>
                <w:sz w:val="28"/>
                <w:szCs w:val="28"/>
                <w:u w:val="single"/>
              </w:rPr>
              <w:t>Демьяненко Артем Владимирович</w:t>
            </w:r>
          </w:p>
          <w:p w14:paraId="020A5336" w14:textId="77777777" w:rsidR="00047D1B" w:rsidRPr="00767B95" w:rsidRDefault="00047D1B" w:rsidP="00047D1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67B95">
              <w:rPr>
                <w:b/>
                <w:bCs/>
                <w:sz w:val="28"/>
                <w:szCs w:val="28"/>
              </w:rPr>
              <w:t>Демидова Ольга Анатольевна</w:t>
            </w:r>
          </w:p>
          <w:p w14:paraId="1A674827" w14:textId="6126F0BE" w:rsidR="00047D1B" w:rsidRPr="00767B95" w:rsidRDefault="00047D1B" w:rsidP="00047D1B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767B95">
              <w:rPr>
                <w:b/>
                <w:sz w:val="28"/>
                <w:szCs w:val="28"/>
              </w:rPr>
              <w:t>Каяшева</w:t>
            </w:r>
            <w:proofErr w:type="spellEnd"/>
            <w:r w:rsidRPr="00767B95">
              <w:rPr>
                <w:b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2063" w:type="dxa"/>
            <w:vAlign w:val="center"/>
          </w:tcPr>
          <w:p w14:paraId="0747BBF7" w14:textId="2BA2FA60" w:rsidR="00047D1B" w:rsidRPr="00767B95" w:rsidRDefault="00047D1B" w:rsidP="00047D1B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767B95">
              <w:rPr>
                <w:i/>
                <w:iCs/>
                <w:sz w:val="28"/>
                <w:szCs w:val="28"/>
              </w:rPr>
              <w:t>Москва, НИУ ВШЭ</w:t>
            </w:r>
          </w:p>
        </w:tc>
        <w:tc>
          <w:tcPr>
            <w:tcW w:w="2905" w:type="dxa"/>
          </w:tcPr>
          <w:p w14:paraId="6602A442" w14:textId="59D8E68A" w:rsidR="00047D1B" w:rsidRPr="00BE3F85" w:rsidRDefault="00047D1B" w:rsidP="00EC1CAC">
            <w:pPr>
              <w:spacing w:after="0" w:line="240" w:lineRule="auto"/>
              <w:rPr>
                <w:sz w:val="28"/>
                <w:szCs w:val="28"/>
              </w:rPr>
            </w:pPr>
            <w:r w:rsidRPr="00767B95">
              <w:rPr>
                <w:sz w:val="28"/>
                <w:szCs w:val="28"/>
              </w:rPr>
              <w:t>Государственные расходы на здравоохранение и экономический рост в России: региональный аспект</w:t>
            </w:r>
          </w:p>
        </w:tc>
      </w:tr>
      <w:tr w:rsidR="00047D1B" w:rsidRPr="00767B95" w14:paraId="5F1FFCCB" w14:textId="77777777" w:rsidTr="00047D1B">
        <w:trPr>
          <w:trHeight w:val="900"/>
          <w:tblCellSpacing w:w="20" w:type="dxa"/>
        </w:trPr>
        <w:tc>
          <w:tcPr>
            <w:tcW w:w="690" w:type="dxa"/>
          </w:tcPr>
          <w:p w14:paraId="6BC3984A" w14:textId="6E3CB0D5" w:rsidR="00047D1B" w:rsidRPr="00047D1B" w:rsidRDefault="00047D1B" w:rsidP="00EC1CA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903" w:type="dxa"/>
          </w:tcPr>
          <w:p w14:paraId="49B62E6B" w14:textId="77777777" w:rsidR="00047D1B" w:rsidRDefault="00047D1B" w:rsidP="00047D1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14:paraId="6D1F891F" w14:textId="462ACC87" w:rsidR="00047D1B" w:rsidRPr="00767B95" w:rsidRDefault="00047D1B" w:rsidP="00047D1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67B95">
              <w:rPr>
                <w:b/>
                <w:sz w:val="28"/>
                <w:szCs w:val="28"/>
              </w:rPr>
              <w:t>Бизяев Антон Игоревич</w:t>
            </w:r>
          </w:p>
        </w:tc>
        <w:tc>
          <w:tcPr>
            <w:tcW w:w="2063" w:type="dxa"/>
            <w:vAlign w:val="center"/>
          </w:tcPr>
          <w:p w14:paraId="6DDC6AB0" w14:textId="75CFA55B" w:rsidR="00047D1B" w:rsidRPr="00767B95" w:rsidRDefault="00047D1B" w:rsidP="00047D1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 w:rsidRPr="00047D1B">
              <w:rPr>
                <w:i/>
                <w:iCs/>
                <w:sz w:val="28"/>
                <w:szCs w:val="28"/>
              </w:rPr>
              <w:t>Москва, ИВ РАН</w:t>
            </w:r>
          </w:p>
        </w:tc>
        <w:tc>
          <w:tcPr>
            <w:tcW w:w="2905" w:type="dxa"/>
          </w:tcPr>
          <w:p w14:paraId="3BF5C8AA" w14:textId="20AFCFB1" w:rsidR="00047D1B" w:rsidRPr="00767B95" w:rsidRDefault="00047D1B" w:rsidP="00EC1CAC">
            <w:pPr>
              <w:spacing w:after="0" w:line="240" w:lineRule="auto"/>
              <w:rPr>
                <w:sz w:val="28"/>
                <w:szCs w:val="28"/>
              </w:rPr>
            </w:pPr>
            <w:r w:rsidRPr="00767B95">
              <w:rPr>
                <w:sz w:val="28"/>
                <w:szCs w:val="28"/>
              </w:rPr>
              <w:t xml:space="preserve">Роль </w:t>
            </w:r>
            <w:proofErr w:type="spellStart"/>
            <w:r w:rsidRPr="00767B95">
              <w:rPr>
                <w:sz w:val="28"/>
                <w:szCs w:val="28"/>
              </w:rPr>
              <w:t>внутристранового</w:t>
            </w:r>
            <w:proofErr w:type="spellEnd"/>
            <w:r w:rsidRPr="00767B95">
              <w:rPr>
                <w:sz w:val="28"/>
                <w:szCs w:val="28"/>
              </w:rPr>
              <w:t xml:space="preserve"> пассажирского транспорта в качестве фактора </w:t>
            </w:r>
            <w:proofErr w:type="spellStart"/>
            <w:proofErr w:type="gramStart"/>
            <w:r w:rsidRPr="00767B95">
              <w:rPr>
                <w:sz w:val="28"/>
                <w:szCs w:val="28"/>
              </w:rPr>
              <w:t>внешнеэкономичес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767B95">
              <w:rPr>
                <w:sz w:val="28"/>
                <w:szCs w:val="28"/>
              </w:rPr>
              <w:t>кого</w:t>
            </w:r>
            <w:proofErr w:type="gramEnd"/>
            <w:r w:rsidRPr="00767B95">
              <w:rPr>
                <w:sz w:val="28"/>
                <w:szCs w:val="28"/>
              </w:rPr>
              <w:t xml:space="preserve"> развития на примере Израиля</w:t>
            </w:r>
          </w:p>
        </w:tc>
      </w:tr>
      <w:tr w:rsidR="00047D1B" w:rsidRPr="00767B95" w14:paraId="78345052" w14:textId="77777777" w:rsidTr="00EC1CAC">
        <w:trPr>
          <w:trHeight w:val="900"/>
          <w:tblCellSpacing w:w="20" w:type="dxa"/>
        </w:trPr>
        <w:tc>
          <w:tcPr>
            <w:tcW w:w="690" w:type="dxa"/>
          </w:tcPr>
          <w:p w14:paraId="15EBE4C0" w14:textId="50BDA014" w:rsidR="00047D1B" w:rsidRPr="00767B95" w:rsidRDefault="00047D1B" w:rsidP="00EC1CA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03" w:type="dxa"/>
          </w:tcPr>
          <w:p w14:paraId="15B35C84" w14:textId="77777777" w:rsidR="00047D1B" w:rsidRPr="00767B95" w:rsidRDefault="00047D1B" w:rsidP="00EC1CA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767B95">
              <w:rPr>
                <w:sz w:val="28"/>
                <w:szCs w:val="28"/>
              </w:rPr>
              <w:t>к.э.н.</w:t>
            </w:r>
          </w:p>
        </w:tc>
        <w:tc>
          <w:tcPr>
            <w:tcW w:w="2263" w:type="dxa"/>
          </w:tcPr>
          <w:p w14:paraId="1CF0E15D" w14:textId="77777777" w:rsidR="00047D1B" w:rsidRPr="00767B95" w:rsidRDefault="00047D1B" w:rsidP="00EC1CAC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767B95">
              <w:rPr>
                <w:b/>
                <w:sz w:val="28"/>
                <w:szCs w:val="28"/>
              </w:rPr>
              <w:t>Бушанский</w:t>
            </w:r>
            <w:proofErr w:type="spellEnd"/>
            <w:r w:rsidRPr="00767B95">
              <w:rPr>
                <w:b/>
                <w:sz w:val="28"/>
                <w:szCs w:val="28"/>
              </w:rPr>
              <w:t xml:space="preserve"> Сергей Петрович</w:t>
            </w:r>
          </w:p>
        </w:tc>
        <w:tc>
          <w:tcPr>
            <w:tcW w:w="2063" w:type="dxa"/>
          </w:tcPr>
          <w:p w14:paraId="6002631B" w14:textId="77777777" w:rsidR="00047D1B" w:rsidRPr="00767B95" w:rsidRDefault="00047D1B" w:rsidP="00EC1CAC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767B95">
              <w:rPr>
                <w:i/>
                <w:sz w:val="28"/>
                <w:szCs w:val="28"/>
              </w:rPr>
              <w:t>Москва, ЦЭМИ РАН</w:t>
            </w:r>
          </w:p>
        </w:tc>
        <w:tc>
          <w:tcPr>
            <w:tcW w:w="2905" w:type="dxa"/>
          </w:tcPr>
          <w:p w14:paraId="56A0F719" w14:textId="77777777" w:rsidR="00047D1B" w:rsidRPr="00767B95" w:rsidRDefault="00047D1B" w:rsidP="00EC1CAC">
            <w:pPr>
              <w:spacing w:after="0" w:line="240" w:lineRule="auto"/>
              <w:rPr>
                <w:sz w:val="28"/>
                <w:szCs w:val="28"/>
              </w:rPr>
            </w:pPr>
            <w:r w:rsidRPr="00BE3F85">
              <w:rPr>
                <w:sz w:val="28"/>
                <w:szCs w:val="28"/>
              </w:rPr>
              <w:t>Подходы к моделированию системы планирования инвестиций</w:t>
            </w:r>
          </w:p>
        </w:tc>
      </w:tr>
      <w:tr w:rsidR="00047D1B" w:rsidRPr="00767B95" w14:paraId="79A79B74" w14:textId="77777777" w:rsidTr="00EC1CAC">
        <w:trPr>
          <w:trHeight w:val="900"/>
          <w:tblCellSpacing w:w="20" w:type="dxa"/>
        </w:trPr>
        <w:tc>
          <w:tcPr>
            <w:tcW w:w="690" w:type="dxa"/>
          </w:tcPr>
          <w:p w14:paraId="09FA5C9E" w14:textId="10DA270B" w:rsidR="00047D1B" w:rsidRPr="00767B95" w:rsidRDefault="00047D1B" w:rsidP="00EC1CA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903" w:type="dxa"/>
          </w:tcPr>
          <w:p w14:paraId="64BFD291" w14:textId="77777777" w:rsidR="00047D1B" w:rsidRPr="00767B95" w:rsidRDefault="00047D1B" w:rsidP="00EC1CAC">
            <w:pPr>
              <w:spacing w:after="0" w:line="240" w:lineRule="auto"/>
              <w:rPr>
                <w:sz w:val="28"/>
                <w:szCs w:val="28"/>
              </w:rPr>
            </w:pPr>
            <w:r w:rsidRPr="00767B95">
              <w:rPr>
                <w:sz w:val="28"/>
                <w:szCs w:val="28"/>
              </w:rPr>
              <w:t>д.э.н.</w:t>
            </w:r>
          </w:p>
          <w:p w14:paraId="2DFDF538" w14:textId="77777777" w:rsidR="00047D1B" w:rsidRPr="00767B95" w:rsidRDefault="00047D1B" w:rsidP="00EC1CAC">
            <w:pPr>
              <w:spacing w:after="0" w:line="240" w:lineRule="auto"/>
              <w:rPr>
                <w:sz w:val="28"/>
                <w:szCs w:val="28"/>
              </w:rPr>
            </w:pPr>
          </w:p>
          <w:p w14:paraId="02B53871" w14:textId="77777777" w:rsidR="00047D1B" w:rsidRPr="00767B95" w:rsidRDefault="00047D1B" w:rsidP="00EC1CAC">
            <w:pPr>
              <w:spacing w:after="0" w:line="240" w:lineRule="auto"/>
              <w:rPr>
                <w:sz w:val="28"/>
                <w:szCs w:val="28"/>
              </w:rPr>
            </w:pPr>
          </w:p>
          <w:p w14:paraId="7D430B62" w14:textId="77777777" w:rsidR="00047D1B" w:rsidRPr="00767B95" w:rsidRDefault="00047D1B" w:rsidP="00EC1CAC">
            <w:pPr>
              <w:spacing w:after="0" w:line="240" w:lineRule="auto"/>
              <w:rPr>
                <w:sz w:val="28"/>
                <w:szCs w:val="28"/>
              </w:rPr>
            </w:pPr>
            <w:r w:rsidRPr="00767B95">
              <w:rPr>
                <w:sz w:val="28"/>
                <w:szCs w:val="28"/>
              </w:rPr>
              <w:t>д.э.н.</w:t>
            </w:r>
          </w:p>
          <w:p w14:paraId="1018A19F" w14:textId="77777777" w:rsidR="00047D1B" w:rsidRPr="00767B95" w:rsidRDefault="00047D1B" w:rsidP="00EC1CA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14:paraId="1BFD1446" w14:textId="77777777" w:rsidR="00047D1B" w:rsidRPr="00CC4B6F" w:rsidRDefault="00047D1B" w:rsidP="00EC1CAC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CC4B6F">
              <w:rPr>
                <w:b/>
                <w:bCs/>
                <w:sz w:val="28"/>
                <w:szCs w:val="28"/>
                <w:u w:val="single"/>
              </w:rPr>
              <w:t>Анопченко</w:t>
            </w:r>
            <w:proofErr w:type="spellEnd"/>
            <w:r w:rsidRPr="00CC4B6F">
              <w:rPr>
                <w:b/>
                <w:bCs/>
                <w:sz w:val="28"/>
                <w:szCs w:val="28"/>
                <w:u w:val="single"/>
              </w:rPr>
              <w:t xml:space="preserve"> Татьяна Юрьевна</w:t>
            </w:r>
          </w:p>
          <w:p w14:paraId="56FF8E28" w14:textId="77777777" w:rsidR="00047D1B" w:rsidRPr="00767B95" w:rsidRDefault="00047D1B" w:rsidP="00EC1CA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67B95">
              <w:rPr>
                <w:b/>
                <w:bCs/>
                <w:sz w:val="28"/>
                <w:szCs w:val="28"/>
              </w:rPr>
              <w:t xml:space="preserve">Абдуллаев </w:t>
            </w:r>
            <w:proofErr w:type="spellStart"/>
            <w:r w:rsidRPr="00767B95">
              <w:rPr>
                <w:b/>
                <w:bCs/>
                <w:sz w:val="28"/>
                <w:szCs w:val="28"/>
              </w:rPr>
              <w:t>Илёс</w:t>
            </w:r>
            <w:proofErr w:type="spellEnd"/>
            <w:r w:rsidRPr="00767B95">
              <w:rPr>
                <w:b/>
                <w:bCs/>
                <w:sz w:val="28"/>
                <w:szCs w:val="28"/>
              </w:rPr>
              <w:t xml:space="preserve"> Султанович</w:t>
            </w:r>
          </w:p>
        </w:tc>
        <w:tc>
          <w:tcPr>
            <w:tcW w:w="2063" w:type="dxa"/>
          </w:tcPr>
          <w:p w14:paraId="24FD6E5F" w14:textId="77777777" w:rsidR="00047D1B" w:rsidRPr="00767B95" w:rsidRDefault="00047D1B" w:rsidP="00EC1CAC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767B95">
              <w:rPr>
                <w:i/>
                <w:iCs/>
                <w:sz w:val="28"/>
                <w:szCs w:val="28"/>
              </w:rPr>
              <w:t xml:space="preserve">Москва, </w:t>
            </w:r>
            <w:r w:rsidRPr="00767B95">
              <w:rPr>
                <w:i/>
                <w:sz w:val="28"/>
                <w:szCs w:val="28"/>
              </w:rPr>
              <w:t>РЭУ им. Г.В. Плеханова</w:t>
            </w:r>
          </w:p>
          <w:p w14:paraId="2980042F" w14:textId="77777777" w:rsidR="00047D1B" w:rsidRPr="00767B95" w:rsidRDefault="00047D1B" w:rsidP="00EC1CAC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767B95">
              <w:rPr>
                <w:i/>
                <w:sz w:val="28"/>
                <w:szCs w:val="28"/>
              </w:rPr>
              <w:t xml:space="preserve">Узбекистан, Ургенч, </w:t>
            </w:r>
            <w:proofErr w:type="spellStart"/>
            <w:r w:rsidRPr="00767B95">
              <w:rPr>
                <w:i/>
                <w:sz w:val="28"/>
                <w:szCs w:val="28"/>
              </w:rPr>
              <w:t>Ургенческий</w:t>
            </w:r>
            <w:proofErr w:type="spellEnd"/>
            <w:r w:rsidRPr="00767B95">
              <w:rPr>
                <w:i/>
                <w:sz w:val="28"/>
                <w:szCs w:val="28"/>
              </w:rPr>
              <w:t xml:space="preserve"> ГУ</w:t>
            </w:r>
          </w:p>
        </w:tc>
        <w:tc>
          <w:tcPr>
            <w:tcW w:w="2905" w:type="dxa"/>
          </w:tcPr>
          <w:p w14:paraId="2F2D5877" w14:textId="77777777" w:rsidR="00047D1B" w:rsidRPr="00767B95" w:rsidRDefault="00047D1B" w:rsidP="00EC1CAC">
            <w:pPr>
              <w:spacing w:after="0" w:line="240" w:lineRule="auto"/>
              <w:rPr>
                <w:sz w:val="28"/>
                <w:szCs w:val="28"/>
              </w:rPr>
            </w:pPr>
            <w:r w:rsidRPr="00767B95">
              <w:rPr>
                <w:sz w:val="28"/>
                <w:szCs w:val="28"/>
              </w:rPr>
              <w:t>Цифровой аспект устойчивого развития регионов: Россия и Узбекистан</w:t>
            </w:r>
          </w:p>
        </w:tc>
      </w:tr>
      <w:tr w:rsidR="00047D1B" w:rsidRPr="00767B95" w14:paraId="5227FFB5" w14:textId="77777777" w:rsidTr="00EC1CAC">
        <w:trPr>
          <w:trHeight w:val="900"/>
          <w:tblCellSpacing w:w="20" w:type="dxa"/>
        </w:trPr>
        <w:tc>
          <w:tcPr>
            <w:tcW w:w="690" w:type="dxa"/>
          </w:tcPr>
          <w:p w14:paraId="2E03A342" w14:textId="5D94F8AC" w:rsidR="00047D1B" w:rsidRPr="00767B95" w:rsidRDefault="00047D1B" w:rsidP="00EC1CA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903" w:type="dxa"/>
          </w:tcPr>
          <w:p w14:paraId="5C9AE707" w14:textId="77777777" w:rsidR="00047D1B" w:rsidRPr="00767B95" w:rsidRDefault="00047D1B" w:rsidP="00EC1CAC">
            <w:pPr>
              <w:spacing w:after="0" w:line="240" w:lineRule="auto"/>
              <w:rPr>
                <w:sz w:val="28"/>
                <w:szCs w:val="28"/>
              </w:rPr>
            </w:pPr>
            <w:r w:rsidRPr="00767B95">
              <w:rPr>
                <w:sz w:val="28"/>
                <w:szCs w:val="28"/>
              </w:rPr>
              <w:t>к.э.н.</w:t>
            </w:r>
          </w:p>
        </w:tc>
        <w:tc>
          <w:tcPr>
            <w:tcW w:w="2263" w:type="dxa"/>
          </w:tcPr>
          <w:p w14:paraId="3D9DDF65" w14:textId="77777777" w:rsidR="00047D1B" w:rsidRPr="00767B95" w:rsidRDefault="00047D1B" w:rsidP="00EC1CA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67B95">
              <w:rPr>
                <w:b/>
                <w:sz w:val="28"/>
                <w:szCs w:val="28"/>
              </w:rPr>
              <w:t>Архипова Каринэ Эдуардовна</w:t>
            </w:r>
          </w:p>
          <w:p w14:paraId="6C8FF616" w14:textId="77777777" w:rsidR="00047D1B" w:rsidRPr="00767B95" w:rsidRDefault="00047D1B" w:rsidP="00EC1CAC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767B95">
              <w:rPr>
                <w:b/>
                <w:sz w:val="28"/>
                <w:szCs w:val="28"/>
              </w:rPr>
              <w:lastRenderedPageBreak/>
              <w:t>Шевердяев</w:t>
            </w:r>
            <w:proofErr w:type="spellEnd"/>
            <w:r w:rsidRPr="00767B95">
              <w:rPr>
                <w:b/>
                <w:sz w:val="28"/>
                <w:szCs w:val="28"/>
              </w:rPr>
              <w:t xml:space="preserve"> Игорь Викторович</w:t>
            </w:r>
          </w:p>
        </w:tc>
        <w:tc>
          <w:tcPr>
            <w:tcW w:w="2063" w:type="dxa"/>
          </w:tcPr>
          <w:p w14:paraId="69E0A65F" w14:textId="77777777" w:rsidR="00047D1B" w:rsidRPr="00767B95" w:rsidRDefault="00047D1B" w:rsidP="00EC1CAC">
            <w:pPr>
              <w:spacing w:after="0" w:line="240" w:lineRule="auto"/>
              <w:rPr>
                <w:i/>
                <w:sz w:val="28"/>
                <w:szCs w:val="28"/>
              </w:rPr>
            </w:pPr>
            <w:proofErr w:type="spellStart"/>
            <w:r w:rsidRPr="00767B95">
              <w:rPr>
                <w:i/>
                <w:sz w:val="28"/>
                <w:szCs w:val="28"/>
              </w:rPr>
              <w:lastRenderedPageBreak/>
              <w:t>Ростов</w:t>
            </w:r>
            <w:proofErr w:type="spellEnd"/>
            <w:r w:rsidRPr="00767B95">
              <w:rPr>
                <w:i/>
                <w:sz w:val="28"/>
                <w:szCs w:val="28"/>
              </w:rPr>
              <w:t>-на-Дону, ЮНЦ РАН</w:t>
            </w:r>
          </w:p>
        </w:tc>
        <w:tc>
          <w:tcPr>
            <w:tcW w:w="2905" w:type="dxa"/>
            <w:vAlign w:val="center"/>
          </w:tcPr>
          <w:p w14:paraId="6A5B786E" w14:textId="77777777" w:rsidR="00047D1B" w:rsidRPr="00767B95" w:rsidRDefault="00047D1B" w:rsidP="00EC1CAC">
            <w:pPr>
              <w:spacing w:after="0" w:line="240" w:lineRule="auto"/>
              <w:rPr>
                <w:sz w:val="28"/>
                <w:szCs w:val="28"/>
              </w:rPr>
            </w:pPr>
            <w:r w:rsidRPr="00767B95">
              <w:rPr>
                <w:sz w:val="28"/>
                <w:szCs w:val="28"/>
              </w:rPr>
              <w:t xml:space="preserve">Сравнительная оценка эколого-экономической </w:t>
            </w:r>
            <w:r w:rsidRPr="00767B95">
              <w:rPr>
                <w:sz w:val="28"/>
                <w:szCs w:val="28"/>
              </w:rPr>
              <w:lastRenderedPageBreak/>
              <w:t>эффективности агрегированных технологий муниципальных районов на примере двух южных регионов: пространственный аспект</w:t>
            </w:r>
          </w:p>
        </w:tc>
      </w:tr>
      <w:tr w:rsidR="00047D1B" w:rsidRPr="00767B95" w14:paraId="38BB62D8" w14:textId="77777777" w:rsidTr="00EC1CAC">
        <w:trPr>
          <w:trHeight w:val="900"/>
          <w:tblCellSpacing w:w="20" w:type="dxa"/>
        </w:trPr>
        <w:tc>
          <w:tcPr>
            <w:tcW w:w="690" w:type="dxa"/>
          </w:tcPr>
          <w:p w14:paraId="6389A43C" w14:textId="196B7FE1" w:rsidR="00047D1B" w:rsidRPr="00767B95" w:rsidRDefault="00047D1B" w:rsidP="00EC1CA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903" w:type="dxa"/>
          </w:tcPr>
          <w:p w14:paraId="326E77B3" w14:textId="77777777" w:rsidR="00047D1B" w:rsidRPr="00767B95" w:rsidRDefault="00047D1B" w:rsidP="00EC1CA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767B95">
              <w:rPr>
                <w:sz w:val="28"/>
                <w:szCs w:val="28"/>
              </w:rPr>
              <w:t>к.г.н</w:t>
            </w:r>
            <w:proofErr w:type="spellEnd"/>
            <w:r w:rsidRPr="00767B95">
              <w:rPr>
                <w:sz w:val="28"/>
                <w:szCs w:val="28"/>
              </w:rPr>
              <w:t>.</w:t>
            </w:r>
          </w:p>
        </w:tc>
        <w:tc>
          <w:tcPr>
            <w:tcW w:w="2263" w:type="dxa"/>
          </w:tcPr>
          <w:p w14:paraId="52F2E910" w14:textId="77777777" w:rsidR="00047D1B" w:rsidRPr="00767B95" w:rsidRDefault="00047D1B" w:rsidP="00EC1CAC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767B95">
              <w:rPr>
                <w:b/>
                <w:sz w:val="28"/>
                <w:szCs w:val="28"/>
              </w:rPr>
              <w:t>Бадина</w:t>
            </w:r>
            <w:proofErr w:type="spellEnd"/>
            <w:r w:rsidRPr="00767B95">
              <w:rPr>
                <w:b/>
                <w:sz w:val="28"/>
                <w:szCs w:val="28"/>
              </w:rPr>
              <w:t xml:space="preserve"> Светлана Вадимовна</w:t>
            </w:r>
          </w:p>
        </w:tc>
        <w:tc>
          <w:tcPr>
            <w:tcW w:w="2063" w:type="dxa"/>
          </w:tcPr>
          <w:p w14:paraId="4BE3FF40" w14:textId="77777777" w:rsidR="00047D1B" w:rsidRPr="00767B95" w:rsidRDefault="00047D1B" w:rsidP="00EC1CAC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767B95">
              <w:rPr>
                <w:i/>
                <w:sz w:val="28"/>
                <w:szCs w:val="28"/>
              </w:rPr>
              <w:t>Москва, МГУ, ИНП РАН, РЭУ им. Г.В. Плеханова</w:t>
            </w:r>
          </w:p>
          <w:p w14:paraId="04C41E6F" w14:textId="77777777" w:rsidR="00047D1B" w:rsidRPr="00767B95" w:rsidRDefault="00047D1B" w:rsidP="00EC1CAC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2905" w:type="dxa"/>
          </w:tcPr>
          <w:p w14:paraId="72D0362D" w14:textId="77777777" w:rsidR="00047D1B" w:rsidRPr="00767B95" w:rsidRDefault="00047D1B" w:rsidP="00EC1CAC">
            <w:pPr>
              <w:spacing w:after="0" w:line="240" w:lineRule="auto"/>
              <w:rPr>
                <w:sz w:val="28"/>
                <w:szCs w:val="28"/>
              </w:rPr>
            </w:pPr>
            <w:r w:rsidRPr="00767B95">
              <w:rPr>
                <w:sz w:val="28"/>
                <w:szCs w:val="28"/>
              </w:rPr>
              <w:t>Оценка экономической составляющей риска деградации многолетней мерзлоты в муниципальных образованиях Российской Арктики</w:t>
            </w:r>
          </w:p>
        </w:tc>
      </w:tr>
      <w:tr w:rsidR="00047D1B" w:rsidRPr="00767B95" w14:paraId="7DE74B31" w14:textId="77777777" w:rsidTr="00EC1CAC">
        <w:trPr>
          <w:trHeight w:val="900"/>
          <w:tblCellSpacing w:w="20" w:type="dxa"/>
        </w:trPr>
        <w:tc>
          <w:tcPr>
            <w:tcW w:w="690" w:type="dxa"/>
          </w:tcPr>
          <w:p w14:paraId="4A97C5D1" w14:textId="31A70E37" w:rsidR="00047D1B" w:rsidRPr="00767B95" w:rsidRDefault="00047D1B" w:rsidP="00EC1CA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903" w:type="dxa"/>
          </w:tcPr>
          <w:p w14:paraId="3B8CC4C8" w14:textId="77777777" w:rsidR="00047D1B" w:rsidRPr="00767B95" w:rsidRDefault="00047D1B" w:rsidP="00EC1CAC">
            <w:pPr>
              <w:spacing w:after="0" w:line="240" w:lineRule="auto"/>
              <w:rPr>
                <w:sz w:val="28"/>
                <w:szCs w:val="28"/>
              </w:rPr>
            </w:pPr>
            <w:r w:rsidRPr="00767B95">
              <w:rPr>
                <w:sz w:val="28"/>
                <w:szCs w:val="28"/>
              </w:rPr>
              <w:t>к.э.н.</w:t>
            </w:r>
          </w:p>
        </w:tc>
        <w:tc>
          <w:tcPr>
            <w:tcW w:w="2263" w:type="dxa"/>
          </w:tcPr>
          <w:p w14:paraId="22660F0A" w14:textId="77777777" w:rsidR="00047D1B" w:rsidRPr="00767B95" w:rsidRDefault="00047D1B" w:rsidP="00EC1CA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67B95">
              <w:rPr>
                <w:b/>
                <w:sz w:val="28"/>
                <w:szCs w:val="28"/>
              </w:rPr>
              <w:t>Палаш Светлана Витальевна</w:t>
            </w:r>
          </w:p>
        </w:tc>
        <w:tc>
          <w:tcPr>
            <w:tcW w:w="2063" w:type="dxa"/>
          </w:tcPr>
          <w:p w14:paraId="405BB911" w14:textId="77777777" w:rsidR="00047D1B" w:rsidRPr="00767B95" w:rsidRDefault="00047D1B" w:rsidP="00EC1CAC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767B95">
              <w:rPr>
                <w:i/>
                <w:sz w:val="28"/>
                <w:szCs w:val="28"/>
              </w:rPr>
              <w:t>Кострома, КГУ</w:t>
            </w:r>
          </w:p>
        </w:tc>
        <w:tc>
          <w:tcPr>
            <w:tcW w:w="2905" w:type="dxa"/>
          </w:tcPr>
          <w:p w14:paraId="19D79120" w14:textId="77777777" w:rsidR="00047D1B" w:rsidRPr="00767B95" w:rsidRDefault="00047D1B" w:rsidP="00EC1CAC">
            <w:pPr>
              <w:spacing w:after="0" w:line="240" w:lineRule="auto"/>
              <w:rPr>
                <w:sz w:val="28"/>
                <w:szCs w:val="28"/>
              </w:rPr>
            </w:pPr>
            <w:r w:rsidRPr="00767B95">
              <w:rPr>
                <w:sz w:val="28"/>
                <w:szCs w:val="28"/>
              </w:rPr>
              <w:t>Анализ структуры промышленной политики с позиций системного подхода: отношения и взаимодействия</w:t>
            </w:r>
          </w:p>
        </w:tc>
      </w:tr>
      <w:tr w:rsidR="00047D1B" w:rsidRPr="00767B95" w14:paraId="1C86E041" w14:textId="77777777" w:rsidTr="00EC1CAC">
        <w:trPr>
          <w:trHeight w:val="900"/>
          <w:tblCellSpacing w:w="20" w:type="dxa"/>
        </w:trPr>
        <w:tc>
          <w:tcPr>
            <w:tcW w:w="690" w:type="dxa"/>
          </w:tcPr>
          <w:p w14:paraId="2D3C9D73" w14:textId="559C60C6" w:rsidR="00047D1B" w:rsidRPr="00767B95" w:rsidRDefault="00047D1B" w:rsidP="00EC1CA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903" w:type="dxa"/>
          </w:tcPr>
          <w:p w14:paraId="097107FE" w14:textId="77777777" w:rsidR="00047D1B" w:rsidRPr="00767B95" w:rsidRDefault="00047D1B" w:rsidP="00EC1CAC">
            <w:pPr>
              <w:spacing w:after="0" w:line="240" w:lineRule="auto"/>
              <w:rPr>
                <w:sz w:val="28"/>
                <w:szCs w:val="28"/>
              </w:rPr>
            </w:pPr>
            <w:r w:rsidRPr="00767B95">
              <w:rPr>
                <w:sz w:val="28"/>
                <w:szCs w:val="28"/>
              </w:rPr>
              <w:t>д.ф.-м.н.</w:t>
            </w:r>
          </w:p>
          <w:p w14:paraId="504C4C20" w14:textId="77777777" w:rsidR="00047D1B" w:rsidRPr="00767B95" w:rsidRDefault="00047D1B" w:rsidP="00EC1CAC">
            <w:pPr>
              <w:spacing w:after="0" w:line="240" w:lineRule="auto"/>
              <w:rPr>
                <w:sz w:val="28"/>
                <w:szCs w:val="28"/>
              </w:rPr>
            </w:pPr>
          </w:p>
          <w:p w14:paraId="1A1151F3" w14:textId="77777777" w:rsidR="00047D1B" w:rsidRPr="00767B95" w:rsidRDefault="00047D1B" w:rsidP="00EC1CAC">
            <w:pPr>
              <w:spacing w:after="0" w:line="240" w:lineRule="auto"/>
              <w:rPr>
                <w:sz w:val="28"/>
                <w:szCs w:val="28"/>
              </w:rPr>
            </w:pPr>
            <w:r w:rsidRPr="00767B95">
              <w:rPr>
                <w:sz w:val="28"/>
                <w:szCs w:val="28"/>
              </w:rPr>
              <w:t>д.т.н.</w:t>
            </w:r>
          </w:p>
        </w:tc>
        <w:tc>
          <w:tcPr>
            <w:tcW w:w="2263" w:type="dxa"/>
          </w:tcPr>
          <w:p w14:paraId="2581A774" w14:textId="77777777" w:rsidR="00047D1B" w:rsidRPr="00767B95" w:rsidRDefault="00047D1B" w:rsidP="00EC1CA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767B95">
              <w:rPr>
                <w:b/>
                <w:bCs/>
                <w:sz w:val="28"/>
                <w:szCs w:val="28"/>
              </w:rPr>
              <w:t>Угольницкий</w:t>
            </w:r>
            <w:proofErr w:type="spellEnd"/>
            <w:r w:rsidRPr="00767B95">
              <w:rPr>
                <w:b/>
                <w:bCs/>
                <w:sz w:val="28"/>
                <w:szCs w:val="28"/>
              </w:rPr>
              <w:t xml:space="preserve"> Геннадий Анатольевич</w:t>
            </w:r>
          </w:p>
          <w:p w14:paraId="7A01CE40" w14:textId="77777777" w:rsidR="00047D1B" w:rsidRPr="00767B95" w:rsidRDefault="00047D1B" w:rsidP="00EC1CA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67B95">
              <w:rPr>
                <w:b/>
                <w:bCs/>
                <w:sz w:val="28"/>
                <w:szCs w:val="28"/>
              </w:rPr>
              <w:t>Усов Анатолий Борисович</w:t>
            </w:r>
          </w:p>
          <w:p w14:paraId="32526789" w14:textId="77777777" w:rsidR="00047D1B" w:rsidRPr="001A2FC2" w:rsidRDefault="00047D1B" w:rsidP="00EC1CAC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 w:rsidRPr="001A2FC2">
              <w:rPr>
                <w:b/>
                <w:sz w:val="28"/>
                <w:szCs w:val="28"/>
                <w:u w:val="single"/>
              </w:rPr>
              <w:t>Козлов Кирилл Владимирович</w:t>
            </w:r>
          </w:p>
        </w:tc>
        <w:tc>
          <w:tcPr>
            <w:tcW w:w="2063" w:type="dxa"/>
            <w:vAlign w:val="center"/>
          </w:tcPr>
          <w:p w14:paraId="1E5AB708" w14:textId="77777777" w:rsidR="00047D1B" w:rsidRPr="00767B95" w:rsidRDefault="00047D1B" w:rsidP="00EC1CAC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  <w:proofErr w:type="spellStart"/>
            <w:r w:rsidRPr="00767B95">
              <w:rPr>
                <w:i/>
                <w:iCs/>
                <w:sz w:val="28"/>
                <w:szCs w:val="28"/>
              </w:rPr>
              <w:t>Ростов</w:t>
            </w:r>
            <w:proofErr w:type="spellEnd"/>
            <w:r w:rsidRPr="00767B95">
              <w:rPr>
                <w:i/>
                <w:iCs/>
                <w:sz w:val="28"/>
                <w:szCs w:val="28"/>
              </w:rPr>
              <w:t>-на-Дону, ЮФУ</w:t>
            </w:r>
          </w:p>
          <w:p w14:paraId="192C7398" w14:textId="77777777" w:rsidR="00047D1B" w:rsidRPr="00767B95" w:rsidRDefault="00047D1B" w:rsidP="00EC1CAC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2905" w:type="dxa"/>
            <w:vAlign w:val="center"/>
          </w:tcPr>
          <w:p w14:paraId="595B3ED9" w14:textId="77777777" w:rsidR="00047D1B" w:rsidRPr="00767B95" w:rsidRDefault="00047D1B" w:rsidP="00EC1CAC">
            <w:pPr>
              <w:spacing w:after="0" w:line="240" w:lineRule="auto"/>
              <w:rPr>
                <w:sz w:val="28"/>
                <w:szCs w:val="28"/>
              </w:rPr>
            </w:pPr>
            <w:r w:rsidRPr="00767B95">
              <w:rPr>
                <w:sz w:val="28"/>
                <w:szCs w:val="28"/>
              </w:rPr>
              <w:t>Административные и экономические механизмы борьбы с коррупцией на аукционах</w:t>
            </w:r>
          </w:p>
        </w:tc>
      </w:tr>
    </w:tbl>
    <w:p w14:paraId="2079868A" w14:textId="77777777" w:rsidR="003E3B39" w:rsidRDefault="003E3B39"/>
    <w:sectPr w:rsidR="003E3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1B"/>
    <w:rsid w:val="00047D1B"/>
    <w:rsid w:val="001A2FC2"/>
    <w:rsid w:val="003E3B39"/>
    <w:rsid w:val="00C120BC"/>
    <w:rsid w:val="00CC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56E83"/>
  <w15:chartTrackingRefBased/>
  <w15:docId w15:val="{4A92FFD9-289E-4115-87C4-23C4B856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D1B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47D1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47D1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4</cp:revision>
  <dcterms:created xsi:type="dcterms:W3CDTF">2021-10-07T18:14:00Z</dcterms:created>
  <dcterms:modified xsi:type="dcterms:W3CDTF">2021-10-07T20:19:00Z</dcterms:modified>
</cp:coreProperties>
</file>